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8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8"/>
        <w:gridCol w:w="142"/>
        <w:gridCol w:w="2410"/>
        <w:gridCol w:w="3118"/>
        <w:gridCol w:w="3119"/>
        <w:gridCol w:w="142"/>
        <w:gridCol w:w="3543"/>
        <w:gridCol w:w="1134"/>
      </w:tblGrid>
      <w:tr w:rsidR="00AB5EF2" w:rsidRPr="001C7B2F" w:rsidTr="00A81034">
        <w:trPr>
          <w:trHeight w:val="783"/>
        </w:trPr>
        <w:tc>
          <w:tcPr>
            <w:tcW w:w="578" w:type="dxa"/>
            <w:tcBorders>
              <w:top w:val="nil"/>
              <w:left w:val="nil"/>
              <w:right w:val="nil"/>
            </w:tcBorders>
            <w:vAlign w:val="center"/>
          </w:tcPr>
          <w:p w:rsidR="00AB5EF2" w:rsidRPr="001C7B2F" w:rsidRDefault="00AB5EF2" w:rsidP="00A81034">
            <w:pPr>
              <w:widowControl/>
              <w:jc w:val="center"/>
              <w:rPr>
                <w:b/>
                <w:bCs/>
                <w:kern w:val="0"/>
                <w:sz w:val="24"/>
              </w:rPr>
            </w:pPr>
          </w:p>
        </w:tc>
        <w:tc>
          <w:tcPr>
            <w:tcW w:w="12474" w:type="dxa"/>
            <w:gridSpan w:val="6"/>
            <w:tcBorders>
              <w:top w:val="nil"/>
              <w:left w:val="nil"/>
              <w:right w:val="nil"/>
            </w:tcBorders>
            <w:shd w:val="clear" w:color="auto" w:fill="auto"/>
            <w:noWrap/>
            <w:vAlign w:val="center"/>
            <w:hideMark/>
          </w:tcPr>
          <w:p w:rsidR="00AB5EF2" w:rsidRPr="00E54C76" w:rsidRDefault="00AB5EF2" w:rsidP="00A81034">
            <w:pPr>
              <w:widowControl/>
              <w:jc w:val="center"/>
              <w:rPr>
                <w:rFonts w:ascii="宋体" w:hAnsi="宋体"/>
                <w:b/>
                <w:bCs/>
                <w:kern w:val="0"/>
                <w:sz w:val="30"/>
                <w:szCs w:val="30"/>
              </w:rPr>
            </w:pPr>
            <w:r w:rsidRPr="00E54C76">
              <w:rPr>
                <w:b/>
                <w:bCs/>
                <w:kern w:val="0"/>
                <w:sz w:val="30"/>
                <w:szCs w:val="30"/>
              </w:rPr>
              <w:t>201</w:t>
            </w:r>
            <w:r w:rsidRPr="00E54C76">
              <w:rPr>
                <w:rFonts w:hint="eastAsia"/>
                <w:b/>
                <w:bCs/>
                <w:kern w:val="0"/>
                <w:sz w:val="30"/>
                <w:szCs w:val="30"/>
              </w:rPr>
              <w:t>9</w:t>
            </w:r>
            <w:r w:rsidRPr="00E54C76">
              <w:rPr>
                <w:rFonts w:ascii="宋体" w:hAnsi="宋体" w:hint="eastAsia"/>
                <w:b/>
                <w:bCs/>
                <w:kern w:val="0"/>
                <w:sz w:val="30"/>
                <w:szCs w:val="30"/>
              </w:rPr>
              <w:t>年度山东省工程建设（勘察设计）优秀</w:t>
            </w:r>
            <w:r w:rsidRPr="00E54C76">
              <w:rPr>
                <w:b/>
                <w:bCs/>
                <w:kern w:val="0"/>
                <w:sz w:val="30"/>
                <w:szCs w:val="30"/>
              </w:rPr>
              <w:t>QC</w:t>
            </w:r>
            <w:r w:rsidRPr="00E54C76">
              <w:rPr>
                <w:rFonts w:ascii="宋体" w:hAnsi="宋体" w:hint="eastAsia"/>
                <w:b/>
                <w:bCs/>
                <w:kern w:val="0"/>
                <w:sz w:val="30"/>
                <w:szCs w:val="30"/>
              </w:rPr>
              <w:t>小组获奖名单</w:t>
            </w:r>
          </w:p>
        </w:tc>
        <w:tc>
          <w:tcPr>
            <w:tcW w:w="1134" w:type="dxa"/>
            <w:tcBorders>
              <w:top w:val="nil"/>
              <w:left w:val="nil"/>
              <w:right w:val="nil"/>
            </w:tcBorders>
            <w:vAlign w:val="center"/>
          </w:tcPr>
          <w:p w:rsidR="00AB5EF2" w:rsidRPr="001C7B2F" w:rsidRDefault="00AB5EF2" w:rsidP="00A81034">
            <w:pPr>
              <w:widowControl/>
              <w:jc w:val="center"/>
              <w:rPr>
                <w:b/>
                <w:bCs/>
                <w:kern w:val="0"/>
                <w:sz w:val="24"/>
              </w:rPr>
            </w:pPr>
          </w:p>
        </w:tc>
      </w:tr>
      <w:tr w:rsidR="00AB5EF2" w:rsidRPr="00967715" w:rsidTr="00A81034">
        <w:trPr>
          <w:trHeight w:val="774"/>
        </w:trPr>
        <w:tc>
          <w:tcPr>
            <w:tcW w:w="14186"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456C10" w:rsidRDefault="00AB5EF2" w:rsidP="00A81034">
            <w:pPr>
              <w:jc w:val="center"/>
              <w:rPr>
                <w:rFonts w:hint="eastAsia"/>
                <w:b/>
                <w:sz w:val="24"/>
              </w:rPr>
            </w:pPr>
            <w:r w:rsidRPr="00456C10">
              <w:rPr>
                <w:rFonts w:hint="eastAsia"/>
                <w:b/>
                <w:sz w:val="24"/>
              </w:rPr>
              <w:t>一等奖（</w:t>
            </w:r>
            <w:r w:rsidRPr="00456C10">
              <w:rPr>
                <w:rFonts w:hint="eastAsia"/>
                <w:b/>
                <w:sz w:val="24"/>
              </w:rPr>
              <w:t>23</w:t>
            </w:r>
            <w:r w:rsidRPr="00456C10">
              <w:rPr>
                <w:rFonts w:hint="eastAsia"/>
                <w:b/>
                <w:sz w:val="24"/>
              </w:rPr>
              <w:t>个）</w:t>
            </w:r>
          </w:p>
        </w:tc>
      </w:tr>
      <w:tr w:rsidR="00AB5EF2" w:rsidRPr="00967715" w:rsidTr="00A81034">
        <w:trPr>
          <w:trHeight w:val="774"/>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456C10" w:rsidRDefault="00AB5EF2" w:rsidP="00A81034">
            <w:pPr>
              <w:jc w:val="center"/>
              <w:rPr>
                <w:rFonts w:ascii="宋体" w:hAnsi="宋体" w:cs="宋体" w:hint="eastAsia"/>
                <w:b/>
                <w:sz w:val="24"/>
              </w:rPr>
            </w:pPr>
            <w:r w:rsidRPr="00456C10">
              <w:rPr>
                <w:rFonts w:ascii="宋体" w:hAnsi="宋体" w:cs="宋体" w:hint="eastAsia"/>
                <w:b/>
                <w:sz w:val="24"/>
              </w:rPr>
              <w:t>序号</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456C10" w:rsidRDefault="00AB5EF2" w:rsidP="00A81034">
            <w:pPr>
              <w:jc w:val="center"/>
              <w:rPr>
                <w:rFonts w:ascii="宋体" w:hAnsi="宋体" w:cs="宋体" w:hint="eastAsia"/>
                <w:b/>
                <w:sz w:val="24"/>
              </w:rPr>
            </w:pPr>
            <w:r w:rsidRPr="00456C10">
              <w:rPr>
                <w:rFonts w:ascii="宋体" w:hAnsi="宋体" w:cs="宋体" w:hint="eastAsia"/>
                <w:b/>
                <w:sz w:val="24"/>
              </w:rPr>
              <w:t>小组名称</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456C10" w:rsidRDefault="00AB5EF2" w:rsidP="00A81034">
            <w:pPr>
              <w:jc w:val="center"/>
              <w:rPr>
                <w:rFonts w:ascii="宋体" w:hAnsi="宋体" w:cs="宋体" w:hint="eastAsia"/>
                <w:b/>
                <w:sz w:val="24"/>
              </w:rPr>
            </w:pPr>
            <w:r w:rsidRPr="00456C10">
              <w:rPr>
                <w:rFonts w:ascii="宋体" w:hAnsi="宋体" w:cs="宋体" w:hint="eastAsia"/>
                <w:b/>
                <w:sz w:val="24"/>
              </w:rPr>
              <w:t>课题名称</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456C10" w:rsidRDefault="00AB5EF2" w:rsidP="00A81034">
            <w:pPr>
              <w:jc w:val="center"/>
              <w:rPr>
                <w:rFonts w:ascii="宋体" w:hAnsi="宋体" w:cs="宋体" w:hint="eastAsia"/>
                <w:b/>
                <w:sz w:val="24"/>
              </w:rPr>
            </w:pPr>
            <w:r w:rsidRPr="00456C10">
              <w:rPr>
                <w:rFonts w:ascii="宋体" w:hAnsi="宋体" w:cs="宋体" w:hint="eastAsia"/>
                <w:b/>
                <w:sz w:val="24"/>
              </w:rPr>
              <w:t>单  位</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456C10" w:rsidRDefault="00AB5EF2" w:rsidP="00A81034">
            <w:pPr>
              <w:jc w:val="center"/>
              <w:rPr>
                <w:rFonts w:hint="eastAsia"/>
                <w:b/>
                <w:sz w:val="24"/>
              </w:rPr>
            </w:pPr>
            <w:r w:rsidRPr="00456C10">
              <w:rPr>
                <w:rFonts w:hint="eastAsia"/>
                <w:b/>
                <w:sz w:val="24"/>
              </w:rPr>
              <w:t>小组成员</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456C10" w:rsidRDefault="00AB5EF2" w:rsidP="00A81034">
            <w:pPr>
              <w:jc w:val="center"/>
              <w:rPr>
                <w:rFonts w:hint="eastAsia"/>
                <w:b/>
                <w:sz w:val="24"/>
              </w:rPr>
            </w:pPr>
            <w:r w:rsidRPr="00456C10">
              <w:rPr>
                <w:rFonts w:hint="eastAsia"/>
                <w:b/>
                <w:sz w:val="24"/>
              </w:rPr>
              <w:t>获奖</w:t>
            </w:r>
          </w:p>
        </w:tc>
      </w:tr>
      <w:tr w:rsidR="00AB5EF2" w:rsidRPr="00967715" w:rsidTr="00A81034">
        <w:trPr>
          <w:trHeight w:val="774"/>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奋斗QC小组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提高施工图审查首次复审合格率</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潍坊市建设工程施工图审查中心</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李鹏、王春伟、杜晔、刘春玲、徐晓娟、刘怀旭、王心记、葛孚焕、张凤伟、李泽君</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一等奖</w:t>
            </w:r>
          </w:p>
        </w:tc>
      </w:tr>
      <w:tr w:rsidR="00AB5EF2" w:rsidRPr="00967715" w:rsidTr="00A81034">
        <w:trPr>
          <w:trHeight w:val="774"/>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2</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开拓者QC小组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提高田坎系数测算的准确率</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山东省地质测绘院</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王志平</w:t>
            </w:r>
            <w:r w:rsidRPr="00967715">
              <w:rPr>
                <w:rFonts w:hint="eastAsia"/>
                <w:sz w:val="24"/>
              </w:rPr>
              <w:t xml:space="preserve">  </w:t>
            </w:r>
            <w:r w:rsidRPr="00967715">
              <w:rPr>
                <w:rFonts w:hint="eastAsia"/>
                <w:sz w:val="24"/>
              </w:rPr>
              <w:t>张建芳</w:t>
            </w:r>
            <w:r w:rsidRPr="00967715">
              <w:rPr>
                <w:rFonts w:hint="eastAsia"/>
                <w:sz w:val="24"/>
              </w:rPr>
              <w:t xml:space="preserve">  </w:t>
            </w:r>
            <w:r w:rsidRPr="00967715">
              <w:rPr>
                <w:rFonts w:hint="eastAsia"/>
                <w:sz w:val="24"/>
              </w:rPr>
              <w:t>王德强</w:t>
            </w:r>
            <w:r w:rsidRPr="00967715">
              <w:rPr>
                <w:rFonts w:hint="eastAsia"/>
                <w:sz w:val="24"/>
              </w:rPr>
              <w:t xml:space="preserve">  </w:t>
            </w:r>
            <w:r w:rsidRPr="00967715">
              <w:rPr>
                <w:rFonts w:hint="eastAsia"/>
                <w:sz w:val="24"/>
              </w:rPr>
              <w:t>陈</w:t>
            </w:r>
            <w:r w:rsidRPr="00967715">
              <w:rPr>
                <w:rFonts w:hint="eastAsia"/>
                <w:sz w:val="24"/>
              </w:rPr>
              <w:t xml:space="preserve">  </w:t>
            </w:r>
            <w:r w:rsidRPr="00967715">
              <w:rPr>
                <w:rFonts w:hint="eastAsia"/>
                <w:sz w:val="24"/>
              </w:rPr>
              <w:t>杨</w:t>
            </w:r>
            <w:r w:rsidRPr="00967715">
              <w:rPr>
                <w:rFonts w:hint="eastAsia"/>
                <w:sz w:val="24"/>
              </w:rPr>
              <w:t xml:space="preserve">  </w:t>
            </w:r>
            <w:r w:rsidRPr="00967715">
              <w:rPr>
                <w:rFonts w:hint="eastAsia"/>
                <w:sz w:val="24"/>
              </w:rPr>
              <w:t>白立飞</w:t>
            </w:r>
            <w:r w:rsidRPr="00967715">
              <w:rPr>
                <w:rFonts w:hint="eastAsia"/>
                <w:sz w:val="24"/>
              </w:rPr>
              <w:t xml:space="preserve">  </w:t>
            </w:r>
            <w:r w:rsidRPr="00967715">
              <w:rPr>
                <w:rFonts w:hint="eastAsia"/>
                <w:sz w:val="24"/>
              </w:rPr>
              <w:t>王金博</w:t>
            </w:r>
            <w:r w:rsidRPr="00967715">
              <w:rPr>
                <w:rFonts w:hint="eastAsia"/>
                <w:sz w:val="24"/>
              </w:rPr>
              <w:t xml:space="preserve">  </w:t>
            </w:r>
            <w:r w:rsidRPr="00967715">
              <w:rPr>
                <w:rFonts w:hint="eastAsia"/>
                <w:sz w:val="24"/>
              </w:rPr>
              <w:t>王</w:t>
            </w:r>
            <w:r w:rsidRPr="00967715">
              <w:rPr>
                <w:rFonts w:hint="eastAsia"/>
                <w:sz w:val="24"/>
              </w:rPr>
              <w:t xml:space="preserve">  </w:t>
            </w:r>
            <w:r w:rsidRPr="00967715">
              <w:rPr>
                <w:rFonts w:hint="eastAsia"/>
                <w:sz w:val="24"/>
              </w:rPr>
              <w:t>猛</w:t>
            </w:r>
            <w:r w:rsidRPr="00967715">
              <w:rPr>
                <w:rFonts w:hint="eastAsia"/>
                <w:sz w:val="24"/>
              </w:rPr>
              <w:t xml:space="preserve">  </w:t>
            </w:r>
            <w:r w:rsidRPr="00967715">
              <w:rPr>
                <w:rFonts w:hint="eastAsia"/>
                <w:sz w:val="24"/>
              </w:rPr>
              <w:t>张</w:t>
            </w:r>
            <w:r w:rsidRPr="00967715">
              <w:rPr>
                <w:rFonts w:hint="eastAsia"/>
                <w:sz w:val="24"/>
              </w:rPr>
              <w:t xml:space="preserve">  </w:t>
            </w:r>
            <w:r w:rsidRPr="00967715">
              <w:rPr>
                <w:rFonts w:hint="eastAsia"/>
                <w:sz w:val="24"/>
              </w:rPr>
              <w:t>珂</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一等奖</w:t>
            </w:r>
          </w:p>
        </w:tc>
      </w:tr>
      <w:tr w:rsidR="00AB5EF2" w:rsidRPr="00967715" w:rsidTr="00A81034">
        <w:trPr>
          <w:trHeight w:val="774"/>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3</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工程勘勘察QC小组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提高土工三轴压缩试验合格率</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山东省第一地质矿产勘查院</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付玉涛、司维兵、孙思涵、代红娟、王翰强、李积涛、孙爽、荆路</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一等奖</w:t>
            </w:r>
          </w:p>
        </w:tc>
      </w:tr>
      <w:tr w:rsidR="00AB5EF2" w:rsidRPr="00967715" w:rsidTr="00A81034">
        <w:trPr>
          <w:trHeight w:val="774"/>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4</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精益求精QC小组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提高基于Inpho集群式影像处理系统生产0.2米正射影像的效率</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山东省地质测绘院</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王仕林</w:t>
            </w:r>
            <w:r w:rsidRPr="00967715">
              <w:rPr>
                <w:rFonts w:hint="eastAsia"/>
                <w:sz w:val="24"/>
              </w:rPr>
              <w:t xml:space="preserve">  </w:t>
            </w:r>
            <w:r w:rsidRPr="00967715">
              <w:rPr>
                <w:rFonts w:hint="eastAsia"/>
                <w:sz w:val="24"/>
              </w:rPr>
              <w:t>郑秀菊</w:t>
            </w:r>
            <w:r w:rsidRPr="00967715">
              <w:rPr>
                <w:rFonts w:hint="eastAsia"/>
                <w:sz w:val="24"/>
              </w:rPr>
              <w:t xml:space="preserve">  </w:t>
            </w:r>
            <w:r w:rsidRPr="00967715">
              <w:rPr>
                <w:rFonts w:hint="eastAsia"/>
                <w:sz w:val="24"/>
              </w:rPr>
              <w:t>李文辉</w:t>
            </w:r>
            <w:r w:rsidRPr="00967715">
              <w:rPr>
                <w:rFonts w:hint="eastAsia"/>
                <w:sz w:val="24"/>
              </w:rPr>
              <w:t xml:space="preserve"> </w:t>
            </w:r>
            <w:r w:rsidRPr="00967715">
              <w:rPr>
                <w:rFonts w:hint="eastAsia"/>
                <w:sz w:val="24"/>
              </w:rPr>
              <w:t>张友超</w:t>
            </w:r>
            <w:r w:rsidRPr="00967715">
              <w:rPr>
                <w:rFonts w:hint="eastAsia"/>
                <w:sz w:val="24"/>
              </w:rPr>
              <w:t xml:space="preserve">  </w:t>
            </w:r>
            <w:r w:rsidRPr="00967715">
              <w:rPr>
                <w:rFonts w:hint="eastAsia"/>
                <w:sz w:val="24"/>
              </w:rPr>
              <w:t>王吉振</w:t>
            </w:r>
            <w:r w:rsidRPr="00967715">
              <w:rPr>
                <w:rFonts w:hint="eastAsia"/>
                <w:sz w:val="24"/>
              </w:rPr>
              <w:t xml:space="preserve">  </w:t>
            </w:r>
            <w:r w:rsidRPr="00967715">
              <w:rPr>
                <w:rFonts w:hint="eastAsia"/>
                <w:sz w:val="24"/>
              </w:rPr>
              <w:t>王晶晶</w:t>
            </w:r>
            <w:r w:rsidRPr="00967715">
              <w:rPr>
                <w:rFonts w:hint="eastAsia"/>
                <w:sz w:val="24"/>
              </w:rPr>
              <w:t xml:space="preserve">  </w:t>
            </w:r>
            <w:r w:rsidRPr="00967715">
              <w:rPr>
                <w:rFonts w:hint="eastAsia"/>
                <w:sz w:val="24"/>
              </w:rPr>
              <w:t>李丹丹</w:t>
            </w:r>
            <w:r w:rsidRPr="00967715">
              <w:rPr>
                <w:rFonts w:hint="eastAsia"/>
                <w:sz w:val="24"/>
              </w:rPr>
              <w:t xml:space="preserve"> </w:t>
            </w:r>
            <w:r w:rsidRPr="00967715">
              <w:rPr>
                <w:rFonts w:hint="eastAsia"/>
                <w:sz w:val="24"/>
              </w:rPr>
              <w:t>刘晓波</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一等奖</w:t>
            </w:r>
          </w:p>
        </w:tc>
      </w:tr>
      <w:tr w:rsidR="00AB5EF2" w:rsidRPr="00967715" w:rsidTr="00A81034">
        <w:trPr>
          <w:trHeight w:val="774"/>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5</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遥感世界QC小组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提高无人机倾斜摄影水体三维模型合格率</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青岛瑞源工程集团有限公司</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任国贞、姚伟、张伟、李慎锋、原鹏、张浩、刘云依、王少卿、张卫阁、张天一</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一等奖</w:t>
            </w:r>
          </w:p>
        </w:tc>
      </w:tr>
      <w:tr w:rsidR="00AB5EF2" w:rsidRPr="00967715" w:rsidTr="00A81034">
        <w:trPr>
          <w:trHeight w:val="774"/>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6</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筑梦人QC小组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提高常水头渗透试验合格率</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青岛瑞源工程集团有限公司</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王娟、李慎锋、孔锁财、姚</w:t>
            </w:r>
            <w:r w:rsidRPr="00967715">
              <w:rPr>
                <w:rFonts w:hint="eastAsia"/>
                <w:sz w:val="24"/>
              </w:rPr>
              <w:t xml:space="preserve"> </w:t>
            </w:r>
            <w:r w:rsidRPr="00967715">
              <w:rPr>
                <w:rFonts w:hint="eastAsia"/>
                <w:sz w:val="24"/>
              </w:rPr>
              <w:t>伟、宫浩亮、李</w:t>
            </w:r>
            <w:r w:rsidRPr="00967715">
              <w:rPr>
                <w:rFonts w:hint="eastAsia"/>
                <w:sz w:val="24"/>
              </w:rPr>
              <w:t xml:space="preserve"> </w:t>
            </w:r>
            <w:r w:rsidRPr="00967715">
              <w:rPr>
                <w:rFonts w:hint="eastAsia"/>
                <w:sz w:val="24"/>
              </w:rPr>
              <w:t>平、王元龙、刘英文、王海亮、吕文芳</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一等奖</w:t>
            </w:r>
          </w:p>
        </w:tc>
      </w:tr>
      <w:tr w:rsidR="00AB5EF2" w:rsidRPr="00967715" w:rsidTr="00A81034">
        <w:trPr>
          <w:trHeight w:val="774"/>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7</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总图QC小组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提高电力工程项目用地指标计算的效率</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青岛鸿瑞电力工程咨询有限公司</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董洋、米景平、王武君、朱启夏、聂强、刘凯、刘洋、黄一诺</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一等奖</w:t>
            </w:r>
          </w:p>
        </w:tc>
      </w:tr>
      <w:tr w:rsidR="00AB5EF2" w:rsidRPr="00967715" w:rsidTr="00A81034">
        <w:trPr>
          <w:trHeight w:val="774"/>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lastRenderedPageBreak/>
              <w:t>8</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中海华山珑城项目西H3H5地块南区桩基分包工程QC小组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降低淤泥质粘土嵌岩灌注桩混凝土充盈系数</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山东正元建设工程有限责任公司</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许红伟、刘为民、王杨、刘燕、李磊、李传芝、段文东、吴永军、王林海</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一等奖</w:t>
            </w:r>
          </w:p>
        </w:tc>
      </w:tr>
      <w:tr w:rsidR="00AB5EF2" w:rsidRPr="00456C10" w:rsidTr="00A81034">
        <w:trPr>
          <w:trHeight w:val="1317"/>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456C10" w:rsidRDefault="00AB5EF2" w:rsidP="00A81034">
            <w:pPr>
              <w:jc w:val="center"/>
              <w:rPr>
                <w:rFonts w:ascii="宋体" w:hAnsi="宋体" w:cs="宋体"/>
                <w:sz w:val="24"/>
              </w:rPr>
            </w:pPr>
            <w:r w:rsidRPr="00456C10">
              <w:rPr>
                <w:rFonts w:ascii="宋体" w:hAnsi="宋体" w:cs="宋体" w:hint="eastAsia"/>
                <w:sz w:val="24"/>
              </w:rPr>
              <w:t>9</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456C10" w:rsidRDefault="00AB5EF2" w:rsidP="00A81034">
            <w:pPr>
              <w:rPr>
                <w:rFonts w:ascii="宋体" w:hAnsi="宋体" w:cs="宋体"/>
                <w:sz w:val="24"/>
              </w:rPr>
            </w:pPr>
            <w:r w:rsidRPr="00456C10">
              <w:rPr>
                <w:rFonts w:ascii="宋体" w:hAnsi="宋体" w:cs="宋体" w:hint="eastAsia"/>
                <w:sz w:val="24"/>
              </w:rPr>
              <w:t>滑坡工程处置研究QC小组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456C10" w:rsidRDefault="00AB5EF2" w:rsidP="00A81034">
            <w:pPr>
              <w:rPr>
                <w:rFonts w:ascii="宋体" w:hAnsi="宋体" w:cs="宋体"/>
                <w:sz w:val="24"/>
              </w:rPr>
            </w:pPr>
            <w:r w:rsidRPr="00456C10">
              <w:rPr>
                <w:rFonts w:ascii="宋体" w:hAnsi="宋体" w:cs="宋体" w:hint="eastAsia"/>
                <w:sz w:val="24"/>
              </w:rPr>
              <w:t>提高龙英高速K172+150</w:t>
            </w:r>
            <w:r w:rsidRPr="00456C10">
              <w:rPr>
                <w:rFonts w:ascii="宋体" w:hAnsi="宋体" w:cs="宋体" w:hint="eastAsia"/>
                <w:sz w:val="24"/>
              </w:rPr>
              <w:br/>
              <w:t>滑坡勘察及工程处置准确率</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456C10" w:rsidRDefault="00AB5EF2" w:rsidP="00A81034">
            <w:pPr>
              <w:rPr>
                <w:rFonts w:ascii="宋体" w:hAnsi="宋体" w:cs="宋体"/>
                <w:sz w:val="24"/>
              </w:rPr>
            </w:pPr>
            <w:r w:rsidRPr="00456C10">
              <w:rPr>
                <w:rFonts w:ascii="宋体" w:hAnsi="宋体" w:cs="宋体" w:hint="eastAsia"/>
                <w:sz w:val="24"/>
              </w:rPr>
              <w:t>山东省交通规划设计院</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456C10" w:rsidRDefault="00AB5EF2" w:rsidP="00A81034">
            <w:pPr>
              <w:rPr>
                <w:sz w:val="24"/>
              </w:rPr>
            </w:pPr>
            <w:r w:rsidRPr="00456C10">
              <w:rPr>
                <w:rFonts w:hint="eastAsia"/>
                <w:sz w:val="24"/>
              </w:rPr>
              <w:t>刘正银、张珂、王贯国、李健、林波、魏东旭、朱</w:t>
            </w:r>
            <w:r>
              <w:rPr>
                <w:rFonts w:hint="eastAsia"/>
                <w:sz w:val="24"/>
              </w:rPr>
              <w:t>琦、林志军、魏巍、李广景</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456C10" w:rsidRDefault="00AB5EF2" w:rsidP="00A81034">
            <w:pPr>
              <w:jc w:val="center"/>
              <w:rPr>
                <w:sz w:val="24"/>
              </w:rPr>
            </w:pPr>
            <w:r w:rsidRPr="00456C10">
              <w:rPr>
                <w:rFonts w:hint="eastAsia"/>
                <w:sz w:val="24"/>
              </w:rPr>
              <w:t>一等奖</w:t>
            </w:r>
          </w:p>
        </w:tc>
      </w:tr>
      <w:tr w:rsidR="00AB5EF2" w:rsidRPr="00967715" w:rsidTr="00A81034">
        <w:trPr>
          <w:trHeight w:val="774"/>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10</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道路勘测QC小组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提高南方测绘CASS三维平面成图效率</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威海市公路勘察设计院有限公司</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王建会、李</w:t>
            </w:r>
            <w:r>
              <w:rPr>
                <w:rFonts w:hint="eastAsia"/>
                <w:sz w:val="24"/>
              </w:rPr>
              <w:t>侠、王若檀、杨彩霞、于晓晴、丁良岷、许秀美、周光、孙锐、林振威</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一等奖</w:t>
            </w:r>
          </w:p>
        </w:tc>
      </w:tr>
      <w:tr w:rsidR="00AB5EF2" w:rsidRPr="00967715" w:rsidTr="00A81034">
        <w:trPr>
          <w:trHeight w:val="774"/>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11</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景观植物QC小组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提高润通.梦想城景观绿植成活率</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菏泽城建建筑设计研究院有限公司</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聂玉柱、苏　旗、梁英豪、付　丹、曹　莹、牛付敏、刘天宏</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一等奖</w:t>
            </w:r>
          </w:p>
        </w:tc>
      </w:tr>
      <w:tr w:rsidR="00AB5EF2" w:rsidRPr="00967715" w:rsidTr="00A81034">
        <w:trPr>
          <w:trHeight w:val="774"/>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12</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万物一失QC小组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降低印尼大型火电总承包项目设备供货缺件率</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山东电力工程咨询院有限公司</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范明波、沈兆飞、尹坤、齐光才、刘</w:t>
            </w:r>
            <w:r w:rsidRPr="00967715">
              <w:rPr>
                <w:rFonts w:hint="eastAsia"/>
                <w:sz w:val="24"/>
              </w:rPr>
              <w:t xml:space="preserve">  </w:t>
            </w:r>
            <w:r w:rsidRPr="00967715">
              <w:rPr>
                <w:rFonts w:hint="eastAsia"/>
                <w:sz w:val="24"/>
              </w:rPr>
              <w:t>洋、高兴彬、孟令伟、蒋勇、张培根、李东超、麻东东</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一等奖</w:t>
            </w:r>
          </w:p>
        </w:tc>
      </w:tr>
      <w:tr w:rsidR="00AB5EF2" w:rsidRPr="00967715" w:rsidTr="00A81034">
        <w:trPr>
          <w:trHeight w:val="774"/>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13</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海兴“7S”QC小组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提高光伏PHC管桩引孔沉桩一次合格率</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山东电力工程咨询院有限公司</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王琳、谭慎迁、徐小锋、邢侃侃、吴电文、刘玉康、尹忠伟、王长林、李保瑞、董新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一等奖</w:t>
            </w:r>
          </w:p>
        </w:tc>
      </w:tr>
      <w:tr w:rsidR="00AB5EF2" w:rsidRPr="00967715" w:rsidTr="00A81034">
        <w:trPr>
          <w:trHeight w:val="875"/>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14</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兰台巾帼QC小组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提高电网特高压直流工程竣工档案一次移交合格率</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山东电力工程咨询院有限公司</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张翠平、石玉、苏乐、张楠、王萍、吴晓丽、亓小莉、朱伟伟、毕真真、秦金霞</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一等奖</w:t>
            </w:r>
          </w:p>
        </w:tc>
      </w:tr>
      <w:tr w:rsidR="00AB5EF2" w:rsidRPr="00967715" w:rsidTr="00A81034">
        <w:trPr>
          <w:trHeight w:val="931"/>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15</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三维元件设计QC小组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缩短陕西德源府谷电厂二期2×660MW扩建工程三维管道设计工日</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山东电力工程咨询院有限公司</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郝文婷、马永博、刘万超、张明志、郝倩、李栋、王胜男、王玉京、杜兰洲、徐鑫</w:t>
            </w:r>
            <w:r w:rsidRPr="00967715">
              <w:rPr>
                <w:rFonts w:hint="eastAsia"/>
                <w:sz w:val="24"/>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一等奖</w:t>
            </w:r>
          </w:p>
        </w:tc>
      </w:tr>
      <w:tr w:rsidR="00AB5EF2" w:rsidRPr="00967715" w:rsidTr="00A81034">
        <w:trPr>
          <w:trHeight w:val="836"/>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16</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设计资料管理信息化QC小组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提高设计资料质量和管理效率</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山东省建筑设计研究院有限公司</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王平、赵兴春、张广梁、盛杰、邢雨、高兆鹏</w:t>
            </w:r>
            <w:r>
              <w:rPr>
                <w:rFonts w:hint="eastAsia"/>
                <w:sz w:val="24"/>
              </w:rPr>
              <w:t>、张晓瑛、王鑫源</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一等奖</w:t>
            </w:r>
          </w:p>
        </w:tc>
      </w:tr>
      <w:tr w:rsidR="00AB5EF2" w:rsidRPr="00967715" w:rsidTr="00A81034">
        <w:trPr>
          <w:trHeight w:val="774"/>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lastRenderedPageBreak/>
              <w:t>17</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空调节能减排QC小组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减少农村住宅的供暖能耗</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同圆设计集团有限公司</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邵东岳，吉喆，宫晔，李红扩，李刚，李国栋，倪树清、孙彦松、王淙、徐飞</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一等奖</w:t>
            </w:r>
          </w:p>
        </w:tc>
      </w:tr>
      <w:tr w:rsidR="00AB5EF2" w:rsidRPr="00967715" w:rsidTr="00A81034">
        <w:trPr>
          <w:trHeight w:val="103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18</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超越QC小组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缩短建设项目前期报规阶段平均时长</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山东省鲁商建筑设计有限公司</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钮延威、刘宁辉、宿春泉、王岩、李文莉、张祺、孙广亮、王帅、殷政、徐涛</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一等奖</w:t>
            </w:r>
          </w:p>
        </w:tc>
      </w:tr>
      <w:tr w:rsidR="00AB5EF2" w:rsidRPr="00967715" w:rsidTr="00A81034">
        <w:trPr>
          <w:trHeight w:val="1087"/>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19</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电气专业QC小组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降低制剂类医药厂房照明的用电量</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山东省医药工业设计院</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岳宁、张昌俭、刘庆存、吴震、李浩霖、于公祥、刘飞舟、袁丰欣</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一等奖</w:t>
            </w:r>
          </w:p>
        </w:tc>
      </w:tr>
      <w:tr w:rsidR="00AB5EF2" w:rsidRPr="00967715" w:rsidTr="00A81034">
        <w:trPr>
          <w:trHeight w:val="1129"/>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20</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自动化立体库结构设计QC小组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减少福瑞达自动化立体库项目土建工日</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山东省医药工业设计院</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张艳、刘颖韬、王淑芝、韩圣猛、刘宝强、卢晨光、刘成亮、单若宸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一等奖</w:t>
            </w:r>
          </w:p>
        </w:tc>
      </w:tr>
      <w:tr w:rsidR="00AB5EF2" w:rsidRPr="00967715" w:rsidTr="00A81034">
        <w:trPr>
          <w:trHeight w:val="1042"/>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21</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大型LNG储罐QC小组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提高2400型泡沫玻璃砖抗压强度</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中海油石化工程有限公司</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许杰、蔡彬、任丽燕、任珂、管西龙、张子亨、李静雅、蔡常青、宋欲晓、陈浩如</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一等奖</w:t>
            </w:r>
          </w:p>
        </w:tc>
      </w:tr>
      <w:tr w:rsidR="00AB5EF2" w:rsidRPr="00967715" w:rsidTr="00A81034">
        <w:trPr>
          <w:trHeight w:val="1071"/>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22</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管道室QC小组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提高项目管道数据表处理效率</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中海油石化工程有限公司</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郭晓莹、寇龙、张洋、刘逸飞、刘金萍、孙航、王晓宁、侯珍珍、管西龙、杨庆</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一等奖</w:t>
            </w:r>
          </w:p>
        </w:tc>
      </w:tr>
      <w:tr w:rsidR="00AB5EF2" w:rsidRPr="00967715" w:rsidTr="00A81034">
        <w:trPr>
          <w:trHeight w:val="774"/>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23</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不倒翁QC小组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提高桥梁抗震计算的效率</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山东东泰工程咨询有限公司</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王宝永、李玉龙、巩红红、马聚山、杨静、曹云枝、徐斌、高婧、石烁、王成祥、隽子龙、邢淑美、胡冰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一等奖</w:t>
            </w:r>
          </w:p>
        </w:tc>
      </w:tr>
      <w:tr w:rsidR="00AB5EF2" w:rsidRPr="00967715" w:rsidTr="00A81034">
        <w:trPr>
          <w:trHeight w:val="774"/>
        </w:trPr>
        <w:tc>
          <w:tcPr>
            <w:tcW w:w="14186"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456C10" w:rsidRDefault="00AB5EF2" w:rsidP="00A81034">
            <w:pPr>
              <w:jc w:val="center"/>
              <w:rPr>
                <w:rFonts w:hint="eastAsia"/>
                <w:b/>
                <w:sz w:val="24"/>
              </w:rPr>
            </w:pPr>
            <w:r w:rsidRPr="00456C10">
              <w:rPr>
                <w:rFonts w:hint="eastAsia"/>
                <w:b/>
                <w:sz w:val="24"/>
              </w:rPr>
              <w:t>二等奖（</w:t>
            </w:r>
            <w:r w:rsidRPr="00456C10">
              <w:rPr>
                <w:rFonts w:hint="eastAsia"/>
                <w:b/>
                <w:sz w:val="24"/>
              </w:rPr>
              <w:t>63</w:t>
            </w:r>
            <w:r w:rsidRPr="00456C10">
              <w:rPr>
                <w:rFonts w:hint="eastAsia"/>
                <w:b/>
                <w:sz w:val="24"/>
              </w:rPr>
              <w:t>个）</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24</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思涌QC小组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研制跌落式熔断器熔丝安装辅助工具</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德州中茂电力勘察设计有限公司临邑分公司</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崔晓华</w:t>
            </w:r>
            <w:r w:rsidRPr="00967715">
              <w:rPr>
                <w:rFonts w:hint="eastAsia"/>
                <w:sz w:val="24"/>
              </w:rPr>
              <w:t xml:space="preserve"> </w:t>
            </w:r>
            <w:r w:rsidRPr="00967715">
              <w:rPr>
                <w:rFonts w:hint="eastAsia"/>
                <w:sz w:val="24"/>
              </w:rPr>
              <w:t>付加彬</w:t>
            </w:r>
            <w:r w:rsidRPr="00967715">
              <w:rPr>
                <w:rFonts w:hint="eastAsia"/>
                <w:sz w:val="24"/>
              </w:rPr>
              <w:t xml:space="preserve"> </w:t>
            </w:r>
            <w:r w:rsidRPr="00967715">
              <w:rPr>
                <w:rFonts w:hint="eastAsia"/>
                <w:sz w:val="24"/>
              </w:rPr>
              <w:t>张华勋</w:t>
            </w:r>
            <w:r w:rsidRPr="00967715">
              <w:rPr>
                <w:rFonts w:hint="eastAsia"/>
                <w:sz w:val="24"/>
              </w:rPr>
              <w:t xml:space="preserve"> </w:t>
            </w:r>
            <w:r w:rsidRPr="00967715">
              <w:rPr>
                <w:rFonts w:hint="eastAsia"/>
                <w:sz w:val="24"/>
              </w:rPr>
              <w:t>王红</w:t>
            </w:r>
            <w:r w:rsidRPr="00967715">
              <w:rPr>
                <w:rFonts w:hint="eastAsia"/>
                <w:sz w:val="24"/>
              </w:rPr>
              <w:t xml:space="preserve">   </w:t>
            </w:r>
            <w:r w:rsidRPr="00967715">
              <w:rPr>
                <w:rFonts w:hint="eastAsia"/>
                <w:sz w:val="24"/>
              </w:rPr>
              <w:t>周丽红</w:t>
            </w:r>
            <w:r w:rsidRPr="00967715">
              <w:rPr>
                <w:rFonts w:hint="eastAsia"/>
                <w:sz w:val="24"/>
              </w:rPr>
              <w:t xml:space="preserve"> </w:t>
            </w:r>
            <w:r w:rsidRPr="00967715">
              <w:rPr>
                <w:rFonts w:hint="eastAsia"/>
                <w:sz w:val="24"/>
              </w:rPr>
              <w:t>周磊</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二等奖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lastRenderedPageBreak/>
              <w:t>25</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岩土AI达人</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应用智能方法提高地铁变形预测的准确度</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山东建勘集团有限公司</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肖枫、秦永军、曲方帅、贺业力、秦春、张志峰、薄飞、崔至柔、宋杰、肖安亮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二等奖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26</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医疗特战QC小组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提升某妇幼保健院立面形象</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山东华科规划建筑设计有限公司</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李贵民、刘霞、赵明清、史其建、马俭亮、李晓阳、王超、左超臣</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二等奖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27</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线路室卓越QC小组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提高输电线路大开挖基础施工效率</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山东智源电力设计咨询有限公司</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何春晖、孙启刚、刘振国、邵冬亮、宋卓彦、王龙、张伟凯、张鑫、赵杰、李基隆</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二等奖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28</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启航QC小组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降低市区全户内变电站厂界噪声分贝值</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山东智源电力设计咨询有限公司</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谢丹，陈庆伟</w:t>
            </w:r>
            <w:r>
              <w:rPr>
                <w:rFonts w:hint="eastAsia"/>
                <w:sz w:val="24"/>
              </w:rPr>
              <w:t>，王文洋，王志鹏，苏静华，刘博，付光来，胥金坤，李彩红，冀苗苗</w:t>
            </w:r>
            <w:r w:rsidRPr="00967715">
              <w:rPr>
                <w:sz w:val="24"/>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二等奖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29</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精准QC小组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提高基建工程概算准确率</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鲁源电力设计咨询院有限公司</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魏玉荣、张猛、张戈、高峰、魏凤、张琦玮、韩扬、张志浩、方伟、侯茹</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二等奖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30</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经研所设计室质量之锤QC小组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缩短输变电工程线路设计初勘时间</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聊城电力设计院有限公司</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刘鑫、杨延</w:t>
            </w:r>
            <w:r>
              <w:rPr>
                <w:rFonts w:hint="eastAsia"/>
                <w:sz w:val="24"/>
              </w:rPr>
              <w:t>勇、彭光虎、秦菲、魏延路、杨卫卫、单金博、李勇、石福恩、王西华</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二等奖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31</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青岛地矿轨道交通QC小组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提高中风化花岗岩RQD的判定准确率</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青岛地矿岩土工程有限公司</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顾朝杰、鲁海涛、刘世安、邵恩庆、付云霞、栾鹏宇、宗瑞利、孙鸣雷</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二等奖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32</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土堪QC小组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提高勘测定界土地分类面积表数据初检正确率</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山东省地质测绘院</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李景鑫</w:t>
            </w:r>
            <w:r w:rsidRPr="00967715">
              <w:rPr>
                <w:rFonts w:hint="eastAsia"/>
                <w:sz w:val="24"/>
              </w:rPr>
              <w:t xml:space="preserve">  </w:t>
            </w:r>
            <w:r w:rsidRPr="00967715">
              <w:rPr>
                <w:rFonts w:hint="eastAsia"/>
                <w:sz w:val="24"/>
              </w:rPr>
              <w:t>赵跃飞</w:t>
            </w:r>
            <w:r w:rsidRPr="00967715">
              <w:rPr>
                <w:rFonts w:hint="eastAsia"/>
                <w:sz w:val="24"/>
              </w:rPr>
              <w:t xml:space="preserve">  </w:t>
            </w:r>
            <w:r w:rsidRPr="00967715">
              <w:rPr>
                <w:rFonts w:hint="eastAsia"/>
                <w:sz w:val="24"/>
              </w:rPr>
              <w:t>周明厚</w:t>
            </w:r>
            <w:r w:rsidRPr="00967715">
              <w:rPr>
                <w:rFonts w:hint="eastAsia"/>
                <w:sz w:val="24"/>
              </w:rPr>
              <w:t xml:space="preserve">  </w:t>
            </w:r>
            <w:r w:rsidRPr="00967715">
              <w:rPr>
                <w:rFonts w:hint="eastAsia"/>
                <w:sz w:val="24"/>
              </w:rPr>
              <w:t>陈慧玲</w:t>
            </w:r>
            <w:r w:rsidRPr="00967715">
              <w:rPr>
                <w:rFonts w:hint="eastAsia"/>
                <w:sz w:val="24"/>
              </w:rPr>
              <w:t xml:space="preserve">  </w:t>
            </w:r>
            <w:r w:rsidRPr="00967715">
              <w:rPr>
                <w:rFonts w:hint="eastAsia"/>
                <w:sz w:val="24"/>
              </w:rPr>
              <w:t>康文军</w:t>
            </w:r>
            <w:r w:rsidRPr="00967715">
              <w:rPr>
                <w:rFonts w:hint="eastAsia"/>
                <w:sz w:val="24"/>
              </w:rPr>
              <w:t xml:space="preserve">  </w:t>
            </w:r>
            <w:r w:rsidRPr="00967715">
              <w:rPr>
                <w:rFonts w:hint="eastAsia"/>
                <w:sz w:val="24"/>
              </w:rPr>
              <w:t>廖维谷</w:t>
            </w:r>
            <w:r w:rsidRPr="00967715">
              <w:rPr>
                <w:rFonts w:hint="eastAsia"/>
                <w:sz w:val="24"/>
              </w:rPr>
              <w:t xml:space="preserve">  </w:t>
            </w:r>
            <w:r w:rsidRPr="00967715">
              <w:rPr>
                <w:rFonts w:hint="eastAsia"/>
                <w:sz w:val="24"/>
              </w:rPr>
              <w:t>刘飞红</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二等奖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33</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精进QC小组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提高农用地整理潜力调查评价的准确率</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山东省地质测绘院</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李善淑</w:t>
            </w:r>
            <w:r w:rsidRPr="00967715">
              <w:rPr>
                <w:rFonts w:hint="eastAsia"/>
                <w:sz w:val="24"/>
              </w:rPr>
              <w:t xml:space="preserve">  </w:t>
            </w:r>
            <w:r w:rsidRPr="00967715">
              <w:rPr>
                <w:rFonts w:hint="eastAsia"/>
                <w:sz w:val="24"/>
              </w:rPr>
              <w:t>陈</w:t>
            </w:r>
            <w:r w:rsidRPr="00967715">
              <w:rPr>
                <w:rFonts w:hint="eastAsia"/>
                <w:sz w:val="24"/>
              </w:rPr>
              <w:t xml:space="preserve">  </w:t>
            </w:r>
            <w:r w:rsidRPr="00967715">
              <w:rPr>
                <w:rFonts w:hint="eastAsia"/>
                <w:sz w:val="24"/>
              </w:rPr>
              <w:t>杨</w:t>
            </w:r>
            <w:r w:rsidRPr="00967715">
              <w:rPr>
                <w:rFonts w:hint="eastAsia"/>
                <w:sz w:val="24"/>
              </w:rPr>
              <w:t xml:space="preserve">  </w:t>
            </w:r>
            <w:r w:rsidRPr="00967715">
              <w:rPr>
                <w:rFonts w:hint="eastAsia"/>
                <w:sz w:val="24"/>
              </w:rPr>
              <w:t>王金博</w:t>
            </w:r>
            <w:r w:rsidRPr="00967715">
              <w:rPr>
                <w:rFonts w:hint="eastAsia"/>
                <w:sz w:val="24"/>
              </w:rPr>
              <w:t xml:space="preserve">  </w:t>
            </w:r>
            <w:r w:rsidRPr="00967715">
              <w:rPr>
                <w:rFonts w:hint="eastAsia"/>
                <w:sz w:val="24"/>
              </w:rPr>
              <w:t>王</w:t>
            </w:r>
            <w:r w:rsidRPr="00967715">
              <w:rPr>
                <w:rFonts w:hint="eastAsia"/>
                <w:sz w:val="24"/>
              </w:rPr>
              <w:t xml:space="preserve">  </w:t>
            </w:r>
            <w:r w:rsidRPr="00967715">
              <w:rPr>
                <w:rFonts w:hint="eastAsia"/>
                <w:sz w:val="24"/>
              </w:rPr>
              <w:t>猛</w:t>
            </w:r>
            <w:r w:rsidRPr="00967715">
              <w:rPr>
                <w:rFonts w:hint="eastAsia"/>
                <w:sz w:val="24"/>
              </w:rPr>
              <w:t xml:space="preserve">  </w:t>
            </w:r>
            <w:r w:rsidRPr="00967715">
              <w:rPr>
                <w:rFonts w:hint="eastAsia"/>
                <w:sz w:val="24"/>
              </w:rPr>
              <w:t>张建芳</w:t>
            </w:r>
            <w:r w:rsidRPr="00967715">
              <w:rPr>
                <w:rFonts w:hint="eastAsia"/>
                <w:sz w:val="24"/>
              </w:rPr>
              <w:t xml:space="preserve">  </w:t>
            </w:r>
            <w:r w:rsidRPr="00967715">
              <w:rPr>
                <w:rFonts w:hint="eastAsia"/>
                <w:sz w:val="24"/>
              </w:rPr>
              <w:t>张</w:t>
            </w:r>
            <w:r w:rsidRPr="00967715">
              <w:rPr>
                <w:rFonts w:hint="eastAsia"/>
                <w:sz w:val="24"/>
              </w:rPr>
              <w:t xml:space="preserve">  </w:t>
            </w:r>
            <w:r w:rsidRPr="00967715">
              <w:rPr>
                <w:rFonts w:hint="eastAsia"/>
                <w:sz w:val="24"/>
              </w:rPr>
              <w:t>辉</w:t>
            </w:r>
            <w:r w:rsidRPr="00967715">
              <w:rPr>
                <w:rFonts w:hint="eastAsia"/>
                <w:sz w:val="24"/>
              </w:rPr>
              <w:t xml:space="preserve">  </w:t>
            </w:r>
            <w:r w:rsidRPr="00967715">
              <w:rPr>
                <w:rFonts w:hint="eastAsia"/>
                <w:sz w:val="24"/>
              </w:rPr>
              <w:t>鹿延波</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二等奖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34</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贵金属检测QC小组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提高含石墨-金矿中金分析准确率</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山东省第六地质矿产勘查院</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张涛、李成强、吕高兴、隋晓玲、邢全林、孙萍</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二等奖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lastRenderedPageBreak/>
              <w:t>35</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选煤工艺QC小组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降低洗车机系统循环用水浓度</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通用技术集团工程设计有限公司</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郭柱、王文龙、仲花维、王胜男、吕洪强、董玉蛟、陶宏伟、石绍辉</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二等奖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36</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小蛙QC小组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钻孔灌注桩废弃泥浆处理方法创新</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青岛瑞源工程集团有限公司</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李平、宫浩亮、韩娜、朱志华、王海亮、张亚蔚、文涛、吕文芳、滕超、闫守谦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二等奖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37</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小花花QC小组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提高基坑变形监测数据的利用率</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青岛瑞源工程集团有限公司</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朱志华、孔锁财、姚伟、王娟、李慎锋、宫浩亮、闫守谦、吕文芳、刘海军、李杨</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二等奖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38</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土拨鼠QC小组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提高大直径顶管施工的顶进精确率</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青岛瑞源工程集团有限公司</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李慎锋、孔锁财、刘兴邦、闫守谦、吴腾、李慧、刘守森、张亚蔚、李杨、刘佳</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二等奖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39</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轨道交通分院桥梁结构设计QC小组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新型大跨32.7m预制U型梁的研发</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青岛市市政工程设计研究院有限责任公司</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蒋海军</w:t>
            </w:r>
            <w:r w:rsidRPr="00967715">
              <w:rPr>
                <w:rFonts w:hint="eastAsia"/>
                <w:sz w:val="24"/>
              </w:rPr>
              <w:t xml:space="preserve"> </w:t>
            </w:r>
            <w:r w:rsidRPr="00967715">
              <w:rPr>
                <w:rFonts w:hint="eastAsia"/>
                <w:sz w:val="24"/>
              </w:rPr>
              <w:t>王利伟</w:t>
            </w:r>
            <w:r w:rsidRPr="00967715">
              <w:rPr>
                <w:rFonts w:hint="eastAsia"/>
                <w:sz w:val="24"/>
              </w:rPr>
              <w:t xml:space="preserve"> </w:t>
            </w:r>
            <w:r w:rsidRPr="00967715">
              <w:rPr>
                <w:rFonts w:hint="eastAsia"/>
                <w:sz w:val="24"/>
              </w:rPr>
              <w:t>张鲁明</w:t>
            </w:r>
            <w:r w:rsidRPr="00967715">
              <w:rPr>
                <w:rFonts w:hint="eastAsia"/>
                <w:sz w:val="24"/>
              </w:rPr>
              <w:t xml:space="preserve"> </w:t>
            </w:r>
            <w:r w:rsidRPr="00967715">
              <w:rPr>
                <w:rFonts w:hint="eastAsia"/>
                <w:sz w:val="24"/>
              </w:rPr>
              <w:t>岳章胜</w:t>
            </w:r>
            <w:r w:rsidRPr="00967715">
              <w:rPr>
                <w:rFonts w:hint="eastAsia"/>
                <w:sz w:val="24"/>
              </w:rPr>
              <w:t xml:space="preserve"> </w:t>
            </w:r>
            <w:r w:rsidRPr="00967715">
              <w:rPr>
                <w:rFonts w:hint="eastAsia"/>
                <w:sz w:val="24"/>
              </w:rPr>
              <w:t>张守龙</w:t>
            </w:r>
            <w:r w:rsidRPr="00967715">
              <w:rPr>
                <w:rFonts w:hint="eastAsia"/>
                <w:sz w:val="24"/>
              </w:rPr>
              <w:t xml:space="preserve"> </w:t>
            </w:r>
            <w:r w:rsidRPr="00967715">
              <w:rPr>
                <w:rFonts w:hint="eastAsia"/>
                <w:sz w:val="24"/>
              </w:rPr>
              <w:t>万淑敏</w:t>
            </w:r>
            <w:r w:rsidRPr="00967715">
              <w:rPr>
                <w:rFonts w:hint="eastAsia"/>
                <w:sz w:val="24"/>
              </w:rPr>
              <w:t xml:space="preserve"> </w:t>
            </w:r>
            <w:r w:rsidRPr="00967715">
              <w:rPr>
                <w:rFonts w:hint="eastAsia"/>
                <w:sz w:val="24"/>
              </w:rPr>
              <w:t>张焕荣</w:t>
            </w:r>
            <w:r w:rsidRPr="00967715">
              <w:rPr>
                <w:rFonts w:hint="eastAsia"/>
                <w:sz w:val="24"/>
              </w:rPr>
              <w:t xml:space="preserve"> </w:t>
            </w:r>
            <w:r w:rsidRPr="00967715">
              <w:rPr>
                <w:rFonts w:hint="eastAsia"/>
                <w:sz w:val="24"/>
              </w:rPr>
              <w:t>刘彬</w:t>
            </w:r>
            <w:r w:rsidRPr="00967715">
              <w:rPr>
                <w:rFonts w:hint="eastAsia"/>
                <w:sz w:val="24"/>
              </w:rPr>
              <w:t xml:space="preserve"> </w:t>
            </w:r>
            <w:r w:rsidRPr="00967715">
              <w:rPr>
                <w:rFonts w:hint="eastAsia"/>
                <w:sz w:val="24"/>
              </w:rPr>
              <w:t>谢金成</w:t>
            </w:r>
            <w:r w:rsidRPr="00967715">
              <w:rPr>
                <w:rFonts w:hint="eastAsia"/>
                <w:sz w:val="24"/>
              </w:rPr>
              <w:t xml:space="preserve"> </w:t>
            </w:r>
            <w:r w:rsidRPr="00967715">
              <w:rPr>
                <w:rFonts w:hint="eastAsia"/>
                <w:sz w:val="24"/>
              </w:rPr>
              <w:t>于威</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二等奖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40</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青岛市政院隧道QC小组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降低隧道开挖引起的高铁桥墩沉降值</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青岛市市政工程设计研究院有限责任公司</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蒋海军</w:t>
            </w:r>
            <w:r w:rsidRPr="00967715">
              <w:rPr>
                <w:rFonts w:hint="eastAsia"/>
                <w:sz w:val="24"/>
              </w:rPr>
              <w:t xml:space="preserve"> </w:t>
            </w:r>
            <w:r w:rsidRPr="00967715">
              <w:rPr>
                <w:rFonts w:hint="eastAsia"/>
                <w:sz w:val="24"/>
              </w:rPr>
              <w:t>王利伟</w:t>
            </w:r>
            <w:r w:rsidRPr="00967715">
              <w:rPr>
                <w:rFonts w:hint="eastAsia"/>
                <w:sz w:val="24"/>
              </w:rPr>
              <w:t xml:space="preserve"> </w:t>
            </w:r>
            <w:r w:rsidRPr="00967715">
              <w:rPr>
                <w:rFonts w:hint="eastAsia"/>
                <w:sz w:val="24"/>
              </w:rPr>
              <w:t>张鲁明</w:t>
            </w:r>
            <w:r w:rsidRPr="00967715">
              <w:rPr>
                <w:rFonts w:hint="eastAsia"/>
                <w:sz w:val="24"/>
              </w:rPr>
              <w:t xml:space="preserve"> </w:t>
            </w:r>
            <w:r w:rsidRPr="00967715">
              <w:rPr>
                <w:rFonts w:hint="eastAsia"/>
                <w:sz w:val="24"/>
              </w:rPr>
              <w:t>岳章胜陈立鹏</w:t>
            </w:r>
            <w:r w:rsidRPr="00967715">
              <w:rPr>
                <w:rFonts w:hint="eastAsia"/>
                <w:sz w:val="24"/>
              </w:rPr>
              <w:t xml:space="preserve"> </w:t>
            </w:r>
            <w:r w:rsidRPr="00967715">
              <w:rPr>
                <w:rFonts w:hint="eastAsia"/>
                <w:sz w:val="24"/>
              </w:rPr>
              <w:t>陈万丽</w:t>
            </w:r>
            <w:r w:rsidRPr="00967715">
              <w:rPr>
                <w:rFonts w:hint="eastAsia"/>
                <w:sz w:val="24"/>
              </w:rPr>
              <w:t xml:space="preserve"> </w:t>
            </w:r>
            <w:r w:rsidRPr="00967715">
              <w:rPr>
                <w:rFonts w:hint="eastAsia"/>
                <w:sz w:val="24"/>
              </w:rPr>
              <w:t>张朋</w:t>
            </w:r>
            <w:r w:rsidRPr="00967715">
              <w:rPr>
                <w:rFonts w:hint="eastAsia"/>
                <w:sz w:val="24"/>
              </w:rPr>
              <w:t xml:space="preserve"> </w:t>
            </w:r>
            <w:r w:rsidRPr="00967715">
              <w:rPr>
                <w:rFonts w:hint="eastAsia"/>
                <w:sz w:val="24"/>
              </w:rPr>
              <w:t>黄海滨</w:t>
            </w:r>
            <w:r w:rsidRPr="00967715">
              <w:rPr>
                <w:rFonts w:hint="eastAsia"/>
                <w:sz w:val="24"/>
              </w:rPr>
              <w:t xml:space="preserve"> </w:t>
            </w:r>
            <w:r w:rsidRPr="00967715">
              <w:rPr>
                <w:rFonts w:hint="eastAsia"/>
                <w:sz w:val="24"/>
              </w:rPr>
              <w:t>高真儒</w:t>
            </w:r>
            <w:r w:rsidRPr="00967715">
              <w:rPr>
                <w:rFonts w:hint="eastAsia"/>
                <w:sz w:val="24"/>
              </w:rPr>
              <w:t xml:space="preserve"> </w:t>
            </w:r>
            <w:r w:rsidRPr="00967715">
              <w:rPr>
                <w:rFonts w:hint="eastAsia"/>
                <w:sz w:val="24"/>
              </w:rPr>
              <w:t>赵连政</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二等奖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41</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通廊设计标准化QC小组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提高原料输送通廊设计效率</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中冶东方工程技术有限公司</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刘溢、刘洋、兰文清、王涛、冯坤、孙阳、何浩</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二等奖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42</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凝结水管道设计优化QC小组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消除凝结水管道调试过程大幅振动现象</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青岛鸿瑞电力工程咨询有限公司</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曹成凯、孟凡珂、安丰路、米景平、李辉、刘传成、张庆林、李晓飞、陈杨杨、于锴、董继元、李继超</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二等奖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43</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逆作法QC小组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基于装配式理念的逆作法研究</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青岛时代建筑设计有限公司</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付强，万越，胡敏，赵少伟武洋，柳新玲许志超李文康</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二等奖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lastRenderedPageBreak/>
              <w:t>44</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精益求精QC小组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减小设计过程中土石方计算量偏差率</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山东建峰工程项目管理有限公司</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李学良、蔡文、李庆道、刘春燕、孙宝华、王亚文、杨以诚、张志胜、彭萌、王茜</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二等奖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45</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轨道交通M3线勘察QC小组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降低轨道交通勘察作业过程中市政管线的受损率</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山东正元建设工程有限责任公司</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董宇、孙现波、王霞、张昭雷、孙连勇、王永军、赵云鹏、孙翔宇、徐强、孟亚、冯小冬</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二等奖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46</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山东鼎超热电设计有限公司新能源项目设计QC小组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济南回民小区燃煤锅炉新能源替代项目</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山东鼎超热电设计有限公司</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侯传强、展群群、崔强、王波、高帅、田雷、魏传涛、杨政、潘苏林</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二等奖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47</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泰安环山路小半径、超宽连拱桥人文景观方案研究QC小组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泰安环山路小半径、超宽连拱桥人文景观方案研究</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山东省交通规划设计院</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刘静波、孙海波</w:t>
            </w:r>
            <w:r>
              <w:rPr>
                <w:rFonts w:hint="eastAsia"/>
                <w:sz w:val="24"/>
              </w:rPr>
              <w:t>、高猛、徐道涵、王培金、李增金、张振铄、李兴正、张锦涛、李东潇</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二等奖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48</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OD矩阵反推技术研究基应用QC小组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OD矩阵反推技术在临沂市干线公路网规划中的应用</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山东省交通规划设计院</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魏其运、庞化军、邵晓明、王磊、赵珊珊、杨启超、李雪、魏代梅、顾欣欣、尚雪珂</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二等奖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49</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S207莱乳线乳山绕城段改建工程QC小组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提高公路工程横断面测量数据输入效率及质量</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威海市公路勘察设计院有限公司</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李红阳、孙庆千</w:t>
            </w:r>
            <w:r>
              <w:rPr>
                <w:rFonts w:hint="eastAsia"/>
                <w:sz w:val="24"/>
              </w:rPr>
              <w:t>、刘华妮、侯庆刚、刘娇、王宇阳、李淑娟、俞章宽、朱启顺、孙丹丹</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二等奖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50</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景观所第一QC小组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提高景观方案与施工图设计交接工作的质量</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德州市建筑规划勘察设计研究院</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张文俪、马娜娜、马安林、曲文、王东琪、辛强、罗宁、郭芝卉、王延昭、王金录</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二等奖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51</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大有可为QC小组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提高临淄区稷下街道办社区道路基层</w:t>
            </w:r>
            <w:r w:rsidRPr="00967715">
              <w:rPr>
                <w:rFonts w:ascii="宋体" w:hAnsi="宋体" w:cs="宋体" w:hint="eastAsia"/>
                <w:sz w:val="24"/>
              </w:rPr>
              <w:br/>
              <w:t>注浆加固一次验收合格率</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山东天为工程技术有限公司</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刘继淼、陈宗浩、付慧、郭旭、高磊、唐浩、王中玉、杨长海、姜东华、孙风春</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二等奖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52</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生态调水QC小组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缩短生态调水现场踏勘周期</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淄博市规划设计研究院</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王寅、王鸣、李光洁、李超臣、雷本全、王鑫、袁莹莹、耿浩源</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二等奖</w:t>
            </w:r>
          </w:p>
        </w:tc>
      </w:tr>
      <w:tr w:rsidR="00AB5EF2" w:rsidRPr="00967715" w:rsidTr="00A81034">
        <w:trPr>
          <w:trHeight w:val="983"/>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lastRenderedPageBreak/>
              <w:t>53</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淄博市建筑设计研究院绿色建筑研究中心QC小组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提高大型公建项目的绿色建筑技术适应性</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淄博市建筑设计研究院</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伊永忠、孙晓凡、孙丽颖、秦真、金莹、黄恺、董醒吾、赵勇、王春燕</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二等奖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54</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设备所QC小组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提高民用建筑机械防烟排烟系统的合格率</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淄博市建筑设计研究院</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周霞、张超、王仰慧、辛玉富、姜玲浩、张静、刘紫辰、孟凡凯、冯艺强、刘少君</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二等奖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55</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水工结构间冷塔设计优化QC小组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降低盛鲁2×1000MW火力发电工程间冷塔钢筋用量</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山东电力工程咨询院有限公司</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张永飞、张平、陈奎玉、王旭峰、李平、鲁萍、张磊、刘超、郝荣荣、公铭</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二等奖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56</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技经室工程量清单编制QC小组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减少220kV变电站招标工程量清单平均差错数</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山东电力工程咨询院有限公司</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马江涛、赵英琦、马东海、吴萌萌、刘学峰、王飞、王越</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二等奖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57</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盛鲁项目文档质量提升QC小组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降低盛鲁项目施工文件质量检查不符合率</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山东电力工程咨询院有限公司</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国健、陈梁、王庆峰、刘志强、姜有治、王春远、许晓明、宋健、付庆春、王锦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二等奖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58</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水泥粉喷桩施工QC小组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降低粉喷桩施工过程中的水泥损耗率</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中铁济南工程技术有限公司</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刘刚、徐六六、李伟兵、王深、张延庆、李鹏宇、陈开友</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二等奖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59</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工程经济所QC小组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合理降低新建日照岚山疏港铁路工程运杂费</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中铁工程设计咨询集团有限公司济南设计院</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高晨曦、刘景霞、张娟、李文乐、王建、王鑫</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二等奖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60</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样品制备QC小组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提高全国土壤污染状况详查样品细制效率</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山东省鲁南地质工程勘察院</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王彩、孙宁、张垒、石伟、廖杰、史翠霞、梁丹、陈娟、王平</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二等奖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61</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航空摄影测量QC小组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提高像控点布设效率</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山东省鲁南地质工程勘察院</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李伟、王新建、吴翠婷、钟施、靳美杰、田树发、宦全敏、孙建、武前前</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二等奖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62</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建筑所结构QC小组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减少济南轨道交通1号线车辆基地管桩基础数量</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中铁二院北方勘察设计有限责任公司</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李欣、王兰国、李光杰、王海峰、李兴龙、袁报、钟文龙、王龙飞、王星童、杜石文</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二等奖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lastRenderedPageBreak/>
              <w:t>63</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电气QC小组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提高开放式办公场所电源节能率</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同圆设计集团有限公司</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Pr>
                <w:rFonts w:hint="eastAsia"/>
                <w:sz w:val="24"/>
              </w:rPr>
              <w:t xml:space="preserve"> </w:t>
            </w:r>
            <w:r>
              <w:rPr>
                <w:rFonts w:hint="eastAsia"/>
                <w:sz w:val="24"/>
              </w:rPr>
              <w:t>鹿群、</w:t>
            </w:r>
            <w:r w:rsidRPr="00967715">
              <w:rPr>
                <w:rFonts w:hint="eastAsia"/>
                <w:sz w:val="24"/>
              </w:rPr>
              <w:t xml:space="preserve"> </w:t>
            </w:r>
            <w:r w:rsidRPr="00967715">
              <w:rPr>
                <w:rFonts w:hint="eastAsia"/>
                <w:sz w:val="24"/>
              </w:rPr>
              <w:t>徐义宁、刘凯、丁进勇、闫俊</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二等奖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64</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海绵城市QC小组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提高雨水花园植物成活率</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同圆设计集团有限公司</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徐倩、郑毅、刘凯、杨沫、闫俊、韩京森、张京灿、邢照雨、张彩艳</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二等奖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65</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同圆设计集团医疗一院QC小组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提高医疗建筑暖通空调专业综合设计效率</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同圆设计集团有限公司</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魏曙光、王泽江、闫致江、郭红军、王强、刘洋、李刚、王希建</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二等奖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66</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110kV管线保护QC小组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地铁车站110kV高压管线原地保护设计</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济南轨道交通集团有限公司</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王永军，徐勇，孙连勇，温法庆，代长顺，纪方，闫小东，宋洋，王倩，张冬冬</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二等奖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67</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盾构道具保护QC小组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富水砂卵地层盾构刀具保护设计</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中铁十八局集团有限公司</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温法庆，翁振华，闫利亚，李春林，朱瑞扩，王秋昌，王凯，闻民臣，蒋荣兵，代长顺</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二等奖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68</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近接重载设备吊装QC小组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近接施工环境的重载设备吊装设计</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中铁十八局集团有限公司</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温法庆，李庆斌，王忠仁，王德超，郑培营，肖俊，袁言臣，刘龙，王建军，赵松蔚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二等奖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69</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《山东园林》杂志编辑部QC小组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提升园林专业期刊的编校质量</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济南园林集团景观设计有限公司</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王岩、李鹤、周丹、李鹏吉、董菁菁、丁金玲、李娜</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二等奖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70</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景观信息模型 QC 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景观信息模型（LIM）可视化技术在景观中的应用</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济南园林集团景观设计有限公司</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孔毅、王楠、王雄波、白红伟、</w:t>
            </w:r>
            <w:r w:rsidRPr="00967715">
              <w:rPr>
                <w:rFonts w:hint="eastAsia"/>
                <w:sz w:val="24"/>
              </w:rPr>
              <w:br/>
            </w:r>
            <w:r w:rsidRPr="00967715">
              <w:rPr>
                <w:rFonts w:hint="eastAsia"/>
                <w:sz w:val="24"/>
              </w:rPr>
              <w:t>李海龙、王岩、王乾、袁丽梅、</w:t>
            </w:r>
            <w:r w:rsidRPr="00967715">
              <w:rPr>
                <w:rFonts w:hint="eastAsia"/>
                <w:sz w:val="24"/>
              </w:rPr>
              <w:br/>
            </w:r>
            <w:r w:rsidRPr="00967715">
              <w:rPr>
                <w:rFonts w:hint="eastAsia"/>
                <w:sz w:val="24"/>
              </w:rPr>
              <w:t>王青、刘正</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二等奖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71</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总工办钉钉项目管理QC小组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智能办公系统钉钉助力降低项目逾期率</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济南园林集团景观设计有限公司</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李鹏吉、丁金玲、李娜、李鹤、王岩、孔毅、李晓晨、李秋雨</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二等奖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72</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石油工程设计配管研究QC小组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提高配管设计过程中螺栓螺母的一次统计准确率</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中石化石油工程设计有限公司</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高文凤、徐燕、王泽龙、王梅和、张婕、樊宏帅、孙秀会、刘训伟、陈凯凤、隋冰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二等奖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lastRenderedPageBreak/>
              <w:t>73</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海电QC小组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降低海底电缆与护管间磨损率</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中石化石油工程设计有限公司</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于林、王文明、李业宁、杨文、于文明、张楹、杜景奇、杨连殿、董礼、马海滨</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二等奖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74</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油气所   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提高加油站项目一次设计的合格率</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山东中石大工程设计有限公司</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王超、张桂萍、郭华、邢海燕、刘娜、杨金爽、赵艳萍、孙国庆</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二等奖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75</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路面病害调查设计QC小组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通过提高前期沥青路面病害调查质量降低养护工程设计变更率</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滨州市公路勘察设计院</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王继军、张海</w:t>
            </w:r>
            <w:r>
              <w:rPr>
                <w:rFonts w:hint="eastAsia"/>
                <w:sz w:val="24"/>
              </w:rPr>
              <w:t>波、韩冬青、杜松、梁世超、张玉愉、肖萌、马志诚、于金思、刘明磊</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二等奖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76</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公路桥梁环保设施优化设计QC小组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国省道干线公路桥梁环保设施优化设计</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滨州市公路勘察设计院</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马修印、赵越、刘峰、王利民、房玮、王雅钦、李成利、袁乃平、杨敏、赵伟</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二等奖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77</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连镇铁路LZZQ-7标QC小组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桥墩钢筋保护层厚度控制</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中铁十四局集团第四工程有限公司</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王亮、王祥、薄健、魏官民、徐银川、刘</w:t>
            </w:r>
            <w:r w:rsidRPr="00967715">
              <w:rPr>
                <w:rFonts w:hint="eastAsia"/>
                <w:sz w:val="24"/>
              </w:rPr>
              <w:t xml:space="preserve"> </w:t>
            </w:r>
            <w:r w:rsidRPr="00967715">
              <w:rPr>
                <w:rFonts w:hint="eastAsia"/>
                <w:sz w:val="24"/>
              </w:rPr>
              <w:t>亮、张晓波、朱振国、赵洪波、王浩</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二等奖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78</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运营中心QC小组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运用信息化平台提高管理效率</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胜利油田正大工程开发设计有限公司</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蒋其亮、苗仁凯、纪立棉、李鹏、葛智伟、蒋启瑞、黄秀山、宋德豹、刘小影</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二等奖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79</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管道设计QC1组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改进WGS脱硫塔入口烟气管道设计方案</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中石油华东设计院有限公司</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杜学梅、李瑛玉、杨玉臣、李山明</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二等奖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80</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管道设计QC四小组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补充改造项目设计输入条件新方法的应用研究</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中石油华东设计院有限公司</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李芹、刘建、宋继伟、祝武川、王利勇、李科、李春辉、李宝军、秦磊、李雷、韩磊</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二等奖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81</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工艺专业QC小组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提高低分子肝素钠收率</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山东省医药工业设计院</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宋正亮、陈全胜、蒋双镖、李志金、谭政、刘璇</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二等奖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82</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工艺、暖通一组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减少PCR实验室压差的波动</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山东省医药工业设计院</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姚法阁、单庆涛、孙登科、母慧、周金金、金辉、金福东</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二等奖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lastRenderedPageBreak/>
              <w:t>83</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总图运输设计QC小组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减少总图设计对水土流失问题的影响</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中海油石化工程有限公司</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段玮璐、李春燕、朱闫丽、逯超、崔鹏、刘含琦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二等奖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84</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档案管理QC小组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工程文件在线存档技术研究</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中海油石化工程有限公司</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玄文凯、刘娟、许敏、李硕、毕秋萍、陶诚、姜涛</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二等奖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85</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管道设计QC三小组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提高国际项目三维模型审查效率的研究</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中石油华东设计院有限公司</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李芹、刘建、王阳、孙玉峰、张先悦、王新姹、朱宝剑、毕圣、程德飞、高滨</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二等奖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86</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储运专业QC一小组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储罐呼出气收集系统安全性研究</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中石油华东设计院有限公司</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Pr>
                <w:rFonts w:hint="eastAsia"/>
                <w:sz w:val="24"/>
              </w:rPr>
              <w:t>赵志、</w:t>
            </w:r>
            <w:r w:rsidRPr="00967715">
              <w:rPr>
                <w:rFonts w:hint="eastAsia"/>
                <w:sz w:val="24"/>
              </w:rPr>
              <w:t>安玉亮、夏喜</w:t>
            </w:r>
            <w:r>
              <w:rPr>
                <w:rFonts w:hint="eastAsia"/>
                <w:sz w:val="24"/>
              </w:rPr>
              <w:t>林、尤淑萍、董菲、朱小林、张东焱、吴新团、刘艺、李春辉</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二等奖</w:t>
            </w:r>
          </w:p>
        </w:tc>
      </w:tr>
      <w:tr w:rsidR="00AB5EF2" w:rsidRPr="00967715" w:rsidTr="00A81034">
        <w:trPr>
          <w:trHeight w:val="774"/>
        </w:trPr>
        <w:tc>
          <w:tcPr>
            <w:tcW w:w="14186"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456C10" w:rsidRDefault="00AB5EF2" w:rsidP="00A81034">
            <w:pPr>
              <w:jc w:val="center"/>
              <w:rPr>
                <w:rFonts w:hint="eastAsia"/>
                <w:b/>
                <w:sz w:val="24"/>
              </w:rPr>
            </w:pPr>
            <w:r w:rsidRPr="00456C10">
              <w:rPr>
                <w:rFonts w:hint="eastAsia"/>
                <w:b/>
                <w:sz w:val="24"/>
              </w:rPr>
              <w:t>三等奖（</w:t>
            </w:r>
            <w:r w:rsidRPr="00456C10">
              <w:rPr>
                <w:rFonts w:hint="eastAsia"/>
                <w:b/>
                <w:sz w:val="24"/>
              </w:rPr>
              <w:t>116</w:t>
            </w:r>
            <w:r w:rsidRPr="00456C10">
              <w:rPr>
                <w:rFonts w:hint="eastAsia"/>
                <w:b/>
                <w:sz w:val="24"/>
              </w:rPr>
              <w:t>个）</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87</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华远路桥创新QC小组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提升道路病害图绘制效率</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山东华远公路勘察设计有限公司</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曾宪宝、吴迪、王娜、王强、王毅、孔祥逢、裴一凡、高海燕、田健、尚坤</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88</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安全监测，提质增效</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提质增效，降低监测工作返工率</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山东建勘集团有限公司</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薄飞、刘震寰、贺业力、秦永军、秦春、马有良、吕子烨、翟帅、刘宇、曲方帅</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89</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水墨QC小组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传统建筑精髓的现代演绎</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山东华科规划建筑设计有限公司</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张立建、赵辉、林珊珊、赵德明、刘一鸣、朱文喜、韩翠燕</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90</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高层住宅基础方案QC小组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高层剪力墙住宅基础方案优化及经验数据统计</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山东华科规划建筑设计有限公司</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李显杰、张玉明、阮兴群、柳晓博、高磊华、张灵坤、黄兴龙、史其建</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91</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源水QC小组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提高住宅厨、卫给排水设计效率</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山东华科规划建筑设计有限公司</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田彦法、白琨、曾德军、沈庆岭、郭海平、蒋宁远、王淑伟、高飞、齐晓璐、周厚田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lastRenderedPageBreak/>
              <w:t>92</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绿巨人QC小组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多联机系统的优化设计与应用</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山东华科规划建筑设计有限公司</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白琨、高滨、冯夫顺、侯有娟、张磊、马玉国、石彦庆、王淑伟、沈庆岭、曾德军</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93</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“农电工”QC小组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提高农村10kV配电网的供电可靠性</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山东华科规划建筑设计有限公司</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林猛</w:t>
            </w:r>
            <w:r w:rsidRPr="00967715">
              <w:rPr>
                <w:rFonts w:hint="eastAsia"/>
                <w:sz w:val="24"/>
              </w:rPr>
              <w:t xml:space="preserve"> </w:t>
            </w:r>
            <w:r w:rsidRPr="00967715">
              <w:rPr>
                <w:rFonts w:hint="eastAsia"/>
                <w:sz w:val="24"/>
              </w:rPr>
              <w:br/>
            </w:r>
            <w:r w:rsidRPr="00967715">
              <w:rPr>
                <w:rFonts w:hint="eastAsia"/>
                <w:sz w:val="24"/>
              </w:rPr>
              <w:t>郝伟健</w:t>
            </w:r>
            <w:r w:rsidRPr="00967715">
              <w:rPr>
                <w:rFonts w:hint="eastAsia"/>
                <w:sz w:val="24"/>
              </w:rPr>
              <w:t xml:space="preserve"> </w:t>
            </w:r>
            <w:r w:rsidRPr="00967715">
              <w:rPr>
                <w:rFonts w:hint="eastAsia"/>
                <w:sz w:val="24"/>
              </w:rPr>
              <w:t>冯宝良</w:t>
            </w:r>
            <w:r w:rsidRPr="00967715">
              <w:rPr>
                <w:rFonts w:hint="eastAsia"/>
                <w:sz w:val="24"/>
              </w:rPr>
              <w:t xml:space="preserve"> </w:t>
            </w:r>
            <w:r w:rsidRPr="00967715">
              <w:rPr>
                <w:rFonts w:hint="eastAsia"/>
                <w:sz w:val="24"/>
              </w:rPr>
              <w:t>王经超</w:t>
            </w:r>
            <w:r w:rsidRPr="00967715">
              <w:rPr>
                <w:rFonts w:hint="eastAsia"/>
                <w:sz w:val="24"/>
              </w:rPr>
              <w:t xml:space="preserve"> </w:t>
            </w:r>
            <w:r w:rsidRPr="00967715">
              <w:rPr>
                <w:rFonts w:hint="eastAsia"/>
                <w:sz w:val="24"/>
              </w:rPr>
              <w:t>郑立功</w:t>
            </w:r>
            <w:r w:rsidRPr="00967715">
              <w:rPr>
                <w:rFonts w:hint="eastAsia"/>
                <w:sz w:val="24"/>
              </w:rPr>
              <w:t xml:space="preserve"> </w:t>
            </w:r>
            <w:r w:rsidRPr="00967715">
              <w:rPr>
                <w:rFonts w:hint="eastAsia"/>
                <w:sz w:val="24"/>
              </w:rPr>
              <w:t>王荣印</w:t>
            </w:r>
            <w:r w:rsidRPr="00967715">
              <w:rPr>
                <w:rFonts w:hint="eastAsia"/>
                <w:sz w:val="24"/>
              </w:rPr>
              <w:t xml:space="preserve"> </w:t>
            </w:r>
            <w:r w:rsidRPr="00967715">
              <w:rPr>
                <w:rFonts w:hint="eastAsia"/>
                <w:sz w:val="24"/>
              </w:rPr>
              <w:t>徐尚海</w:t>
            </w:r>
            <w:r w:rsidRPr="00967715">
              <w:rPr>
                <w:rFonts w:hint="eastAsia"/>
                <w:sz w:val="24"/>
              </w:rPr>
              <w:t xml:space="preserve"> </w:t>
            </w:r>
            <w:r w:rsidRPr="00967715">
              <w:rPr>
                <w:rFonts w:hint="eastAsia"/>
                <w:sz w:val="24"/>
              </w:rPr>
              <w:t>路超</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94</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常春藤QC小组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增加某医院血液病房楼原有病房入口净宽</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山东华科规划建筑设计有限公司</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李贵民、刘霞、赵明清、史其建、王超、马俭亮、李晓阳、左超臣</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95</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“拓者”QC小组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提高变电站输电沟道设计的出图效率</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济南鲁源电力设计咨询院有限公司</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冯涛池、韩雯、李莎、商希彤、彭建国、刘思斌、侯王宾、杜鹃、朱峰、赵旭东</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96</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“卓越”QC小组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提高基建工程结算准确率</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济南鲁源电力设计咨询院有限公司</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韩雯、张猛、杨正东、魏玉荣、张晓洁、冯涛池、李莎、刘静</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97</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设计先锋</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有载调压变压器有源降噪装置的研制</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鲁源电力设计咨询院有限公司</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刘梦琦、李建、李大鹏、刘华威、张晓洁、赵道远、魏玉荣、杨正东、王博、时洪基</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98</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规划评审QC小组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提高10kV线路选线效率</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威海海源电力勘测设计有限公司</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李杰、曲庭余、郭景、陈晨、龚俊祥、梁清眉、杨惠惠、王可辉、陈寒冰、李博、邢闽</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99</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“经纬度”QC小组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提高滨州市城区配电线路“N-1”通过率</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滨州东力电力设计有限公司</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徐乔、苏伟、崔伟国、孙俊明、王玉凯、常洪燕、王志、邓少华、李川川、付丽婷</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100</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规评室QC小组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提高中低压会议纪要编制准确率</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菏泽天润电力勘测设计有限公司</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张凯、刘冉、桑洋、韩硕、雒亚芳、黄兰芝、牛晓丹、赵素梅、张言攀、张庆辉</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101</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展望QC小组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提高配电网通信光缆利用率</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德州华德电力勘察设计有限公司</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肖红芳、韩立群、刘凯、姚甲刚、王海涛、邢晨、张然然、宗晓、刘斌、赵其厚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lastRenderedPageBreak/>
              <w:t>102</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设计室变电一次QC小组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研制组合电器专用接地块</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潍坊方源电力咨询设计有限公司</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陈伟涛、朱西波、郭南、尹磊、仇淑敏、孔青、魏金娜、徐晶、钱丽、任晓婷</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103</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“花木兰”QC小组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缩短基建项目的施工图预算编制时间</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潍坊方源电力咨询设计有限公司</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郑记玲、张健春、刘承昴、陆敏、郑萌、崔丽娜、赵亚苹、王进、王倩雯、谢文</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104</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“妙算”QC小组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新型电缆封堵模块的研制</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东营方大电力设计规划有限公司</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郭雅欣、朱英杰、徐永健、李仁辉、解云兴、胡悦、刘囡、张武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105</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“水滴”QC小组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变电站电缆沟新型无机复合材料盖板的研制</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东营方大电力设计规划有限公司</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徐永健、解云兴、刘囡、郭雅欣、李仁辉、张武、朱山、翟恒风、鲁祥凤、李如</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617"/>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106</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河海QC小组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直流屏锂电池信息采集控制装置的研制</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东营方大电力设计规划有限公司</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刘秀杰、郭晓龙、翟爽、王晓坤</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107</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临沂正信工程勘察设计有限公司经纬创新工作室QC小组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研制配网路径勘察电缆通道探测仪</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临沂正信工程勘察设计有限公司</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江秀友、孙运志、伏传杰、化晨冰、蒋德玉、陆超、王士勇、高学云</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108</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临沂正信工程勘察设计有限公司规划评审室经纬创新工作室QC小组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提高电网项目方案勘测准确率</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临沂正信工程勘察设计有限公司</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蒋德玉、江秀友、孙运志、化晨冰、、冯尚庆、伏传杰、林刚、张成相、刘畅、张恒</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109</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“启明星”QC小组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提高变电站智能装置数据信息采集效率</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山东网源电力工程有限公司</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王斌、郭启伟、段建军、李颖、王克彬、王雪丽、冯燕、张晓翠、石爱卿、盖雪</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110</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金墨斗QC小组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降低铁塔防沉降基础的工程造价水平</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枣庄力源电力设计有限公司</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周芹、刘泽东、王传生、孟梅、王新永、刘鸣、王宝瑞、王吉</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855"/>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111</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金墨斗规评QC小组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降低10kV配电线路线损率</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枣庄力源电力设计有限公司</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Pr>
                <w:rFonts w:hint="eastAsia"/>
                <w:sz w:val="24"/>
              </w:rPr>
              <w:t>杨志越、王新永、丛雪芹、张帅、付新、韩冰、田文龙、周波、</w:t>
            </w:r>
            <w:r w:rsidRPr="00967715">
              <w:rPr>
                <w:rFonts w:hint="eastAsia"/>
                <w:sz w:val="24"/>
              </w:rPr>
              <w:t>王宁</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lastRenderedPageBreak/>
              <w:t>112</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规划设计QC小组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提高电网规划地理接线图绘制准确率</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济宁圣地电力设计院有限公司</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刘华利、杨峰、倪馨馨、宋强、肖云东、李光肖、王琳、张戈、李怀花、吴东</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113</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境外事业部QC小组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提高四次降深抽水试验一次性验收通过率</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山东省鲁南地质工程勘察院</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张文良、柳建、李森、刘昌勇、王建、李修平、张垒</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114</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回灌设备研发QC小组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研制提高单井回灌量的加压回灌装置</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山东省地矿工程勘察院</w:t>
            </w:r>
            <w:r w:rsidRPr="00967715">
              <w:rPr>
                <w:rFonts w:ascii="宋体" w:hAnsi="宋体" w:cs="宋体" w:hint="eastAsia"/>
                <w:sz w:val="24"/>
              </w:rPr>
              <w:br/>
              <w:t>济南轨道交通集团有限公司</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高扬、曾纯品、李虎、王永军、黄薛、张文刚、丁庆忠、高卫新、王洪祯</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115</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山东省鲁北地质工程勘察院地热勘探QC小组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提高雄安新区D17勘探孔太古界地层的钻进效率</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山东省鲁北地质工程勘察院</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邸佳强、王玲丽、张明德、郑宇轩、王勇军、吴清华、郝俊杰、颜翠翠</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116</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土壤样品分析QC小组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提高全国土壤详查样品氟化物测试的准确度</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山东省鲁南地质工程勘察院</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陈娟、王彩、王丽、马亚文、袁丽华、孙宁、吴艳丽、梁丹、代振华</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117</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后勤部QC小组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提高旋挖桩机钻杆螺栓的使用寿命</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山东省深基建设工程总公司</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史勇、刘建、董刚山、白淑花、朱保平、常成祥、毛洁</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118</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钻探工程QC小组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提高地热井硬岩段台班进尺</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山东省鲁南地质工程勘察院</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战启帅、张强、张金博、张瑞、张文良、赵东生、董周宾、尉彦君、李开明</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119</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务实精探QC小组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研发勘察钻孔Vpm波测试新方法</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青岛市勘察测绘研究院</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李鹏、李学专、邵铖、刘勇、刘振发、冀东、张勇、孙、玺、张大鹏、张浩</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120</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卓学探优QC小组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提高水文地质凿井成功率</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青岛市勘察测绘研究院</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孙玺、张浩、邵铖</w:t>
            </w:r>
            <w:r w:rsidRPr="00967715">
              <w:rPr>
                <w:rFonts w:hint="eastAsia"/>
                <w:sz w:val="24"/>
              </w:rPr>
              <w:t xml:space="preserve"> </w:t>
            </w:r>
            <w:r w:rsidRPr="00967715">
              <w:rPr>
                <w:rFonts w:hint="eastAsia"/>
                <w:sz w:val="24"/>
              </w:rPr>
              <w:t>、冀东、张大鹏、王勤、刘勇、李鹏、张齐元、李学专</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121</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锐意精勘QC小组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提高点荷载试验计算岩石单轴抗压强度结果准确率</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青岛市勘察测绘研究院</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何松、王泽勇、魏嘉新、冀东、孙波、李学传、仇革、王伟、李云鹏、常海靖</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lastRenderedPageBreak/>
              <w:t>122</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“遥远的感知”QC小组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勘察设计二三维一体化资料管理平台的研发</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青岛瑞源工程集团有限公司</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原鹏、姚伟、孔锁财、李慎锋、任国贞、张卫阁、王少卿、张浩、张天一、刘云依</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123</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车站管综设计QC小组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减少地铁车站管线综合碰撞数量</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青岛市市政工程设计研究院有限责任公司</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蒋海军</w:t>
            </w:r>
            <w:r w:rsidRPr="00967715">
              <w:rPr>
                <w:rFonts w:hint="eastAsia"/>
                <w:sz w:val="24"/>
              </w:rPr>
              <w:t xml:space="preserve"> </w:t>
            </w:r>
            <w:r w:rsidRPr="00967715">
              <w:rPr>
                <w:rFonts w:hint="eastAsia"/>
                <w:sz w:val="24"/>
              </w:rPr>
              <w:t>王利伟</w:t>
            </w:r>
            <w:r w:rsidRPr="00967715">
              <w:rPr>
                <w:rFonts w:hint="eastAsia"/>
                <w:sz w:val="24"/>
              </w:rPr>
              <w:t xml:space="preserve"> </w:t>
            </w:r>
            <w:r w:rsidRPr="00967715">
              <w:rPr>
                <w:rFonts w:hint="eastAsia"/>
                <w:sz w:val="24"/>
              </w:rPr>
              <w:t>张鲁明</w:t>
            </w:r>
            <w:r w:rsidRPr="00967715">
              <w:rPr>
                <w:rFonts w:hint="eastAsia"/>
                <w:sz w:val="24"/>
              </w:rPr>
              <w:t xml:space="preserve"> </w:t>
            </w:r>
            <w:r w:rsidRPr="00967715">
              <w:rPr>
                <w:rFonts w:hint="eastAsia"/>
                <w:sz w:val="24"/>
              </w:rPr>
              <w:t>席健</w:t>
            </w:r>
            <w:r w:rsidRPr="00967715">
              <w:rPr>
                <w:rFonts w:hint="eastAsia"/>
                <w:sz w:val="24"/>
              </w:rPr>
              <w:t xml:space="preserve">  </w:t>
            </w:r>
            <w:r w:rsidRPr="00967715">
              <w:rPr>
                <w:rFonts w:hint="eastAsia"/>
                <w:sz w:val="24"/>
              </w:rPr>
              <w:t>李明军</w:t>
            </w:r>
            <w:r w:rsidRPr="00967715">
              <w:rPr>
                <w:rFonts w:hint="eastAsia"/>
                <w:sz w:val="24"/>
              </w:rPr>
              <w:t xml:space="preserve"> </w:t>
            </w:r>
            <w:r w:rsidRPr="00967715">
              <w:rPr>
                <w:rFonts w:hint="eastAsia"/>
                <w:sz w:val="24"/>
              </w:rPr>
              <w:t>刘杰</w:t>
            </w:r>
            <w:r w:rsidRPr="00967715">
              <w:rPr>
                <w:rFonts w:hint="eastAsia"/>
                <w:sz w:val="24"/>
              </w:rPr>
              <w:t xml:space="preserve">  </w:t>
            </w:r>
            <w:r w:rsidRPr="00967715">
              <w:rPr>
                <w:rFonts w:hint="eastAsia"/>
                <w:sz w:val="24"/>
              </w:rPr>
              <w:t>焦琰</w:t>
            </w:r>
            <w:r w:rsidRPr="00967715">
              <w:rPr>
                <w:rFonts w:hint="eastAsia"/>
                <w:sz w:val="24"/>
              </w:rPr>
              <w:t xml:space="preserve">  </w:t>
            </w:r>
            <w:r w:rsidRPr="00967715">
              <w:rPr>
                <w:rFonts w:hint="eastAsia"/>
                <w:sz w:val="24"/>
              </w:rPr>
              <w:t>赵连政</w:t>
            </w:r>
            <w:r w:rsidRPr="00967715">
              <w:rPr>
                <w:rFonts w:hint="eastAsia"/>
                <w:sz w:val="24"/>
              </w:rPr>
              <w:t xml:space="preserve"> </w:t>
            </w:r>
            <w:r w:rsidRPr="00967715">
              <w:rPr>
                <w:rFonts w:hint="eastAsia"/>
                <w:sz w:val="24"/>
              </w:rPr>
              <w:t>孔晨</w:t>
            </w:r>
            <w:r w:rsidRPr="00967715">
              <w:rPr>
                <w:rFonts w:hint="eastAsia"/>
                <w:sz w:val="24"/>
              </w:rPr>
              <w:t xml:space="preserve">  </w:t>
            </w:r>
            <w:r w:rsidRPr="00967715">
              <w:rPr>
                <w:rFonts w:hint="eastAsia"/>
                <w:sz w:val="24"/>
              </w:rPr>
              <w:t>孔波</w:t>
            </w:r>
            <w:r w:rsidRPr="00967715">
              <w:rPr>
                <w:rFonts w:hint="eastAsia"/>
                <w:sz w:val="24"/>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124</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景观分院QC小组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提高工程材料统计效率</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青岛市市政工程设计研究院有限责任公司</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冯宁、徐国栋、白晶、刘周、原英东、任飞、刘劭阳、赵坚、张松涛</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125</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冶金工程事业部QC小组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盛隆1780车间内网管线管理</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中冶东方工程技术有限公司</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张有超、闫文彪、王磊鑫、章昕、张宇青、王德米、芦光</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126</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提高防雷设计效率QC小组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提高防雷设计效率</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青岛鸿瑞电力工程咨询有限公司</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张丽丽、崔月</w:t>
            </w:r>
            <w:r>
              <w:rPr>
                <w:rFonts w:hint="eastAsia"/>
                <w:sz w:val="24"/>
              </w:rPr>
              <w:t>东、凤思琪、孙斐、徐厚圣、李翔宇、于腾跃、王磊、韩雪娇、郝宗磊</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127</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核工业院水域勘察小组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提高水域钻探的进度及质量</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核工业青岛工程勘察院</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刘海滨、曹耕硕、陈大超、徐金欣、曹兴福、成宏义、刘新发</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128</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电控室QC第一小组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减少自控专业施工图的校审错误数量</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青岛海湾化工设计研究院有限公司</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刘继军、龙海滨、郭斌、纪尉士、马奉伟、史东芳</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129</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节能QC小组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解决1#、2#锅炉烟道积灰问题</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青岛海湾化工设计研究院有限公司</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范传福、陈元刚、栾鹏飞、郑现锋、曹浩堃、史东芳、吕鹏飞、马磊磊、王真麒、李培永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130</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耳东独秀QC小组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GRG异形造型拼接质量控制</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东亚装饰股份有限公司</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江山、刘卓立、常晓亮、韩琛、辛冠华</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905"/>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131</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改善PVC 浆料pH 值小组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解决PVC 浆料pH 值低的问题</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青岛海湾化工设计研究院有限公司</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刘志鹤、郝小磊、刘冰、宗成省、吕鹏飞、邓春雷</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lastRenderedPageBreak/>
              <w:t>132</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解决裂解炉醋酸裂解率低问题攻关小组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提高裂解炉醋酸裂解率</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青岛海湾化工设计研究院有限公司</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雷宏、李维萍、刘志鹤、纪尉士、郑龑、韩娟、谭小瑜</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133</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唐臣QC小组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减小桥梁顶升过程中的高程偏差</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山东建峰工程项目管理有限公司</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丛侃、宋如义、史立涛、张仁海、周子铭、张启龙、徐海涛、于建伟、栾远亮、张丽荣</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134</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济南龙凤山世纪大道B-1商业地块建设</w:t>
            </w:r>
            <w:r w:rsidRPr="00967715">
              <w:rPr>
                <w:rFonts w:ascii="宋体" w:hAnsi="宋体" w:cs="宋体" w:hint="eastAsia"/>
                <w:sz w:val="24"/>
              </w:rPr>
              <w:br/>
              <w:t>项目工程QC小组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提高胶结砾岩地层成孔效率</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山东正元建设工程有限责任公司</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柳军、宗科、张战胜、李景涛、董建祥、孙龙江、吕为轩、高儒轩、张广贺、杜伟、冯小冬</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135</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 xml:space="preserve">济南金粮苑小区空气源热泵供热项目QC小组 </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大型集中式低温型满液式热泵机组的试点应用</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山东鼎超热电设计有限公司</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高帅、侯传强、展群群、杨政、魏传涛、闫成权</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136</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桥梁养护设计QC小组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基于仿真分析和碰撞试验的</w:t>
            </w:r>
            <w:r w:rsidRPr="00967715">
              <w:rPr>
                <w:rFonts w:ascii="宋体" w:hAnsi="宋体" w:cs="宋体" w:hint="eastAsia"/>
                <w:sz w:val="24"/>
              </w:rPr>
              <w:br/>
              <w:t>既有桥梁护栏提升改造方案研究</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山东省交通规划设计院</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孟涛、赵庆云、吴军鹏、卜令涛、张运清、刘康、刘文、朱磊</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137</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道路养护设计QC小组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养护工程总承包模式研究</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山东省交通规划设计院</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刘培刚、杨美坤、王培金、李万鹏、王平、黄卫明、张珠皓、王惠宁、张文涛、韩小凯</w:t>
            </w:r>
            <w:r w:rsidRPr="00967715">
              <w:rPr>
                <w:rFonts w:hint="eastAsia"/>
                <w:sz w:val="24"/>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138</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BIM中心第二QC小组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有效控制建筑模型3D打印成功率</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德州市建筑规划勘察设计研究院</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王玮韦华</w:t>
            </w:r>
            <w:r w:rsidRPr="00967715">
              <w:rPr>
                <w:rFonts w:hint="eastAsia"/>
                <w:sz w:val="24"/>
              </w:rPr>
              <w:t>,</w:t>
            </w:r>
            <w:r w:rsidRPr="00967715">
              <w:rPr>
                <w:rFonts w:hint="eastAsia"/>
                <w:sz w:val="24"/>
              </w:rPr>
              <w:t>郭凯，杨雪，李蕊，韩雪，邹云云，韩雪、孙丽茹，冯军，白玥</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139</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优化景观功能QC小组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增加居住区消防登高场地的景观功能面积</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德州市建筑规划勘察设计研究院</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骆同军、李红、陈春燕、何倩歆、陆滢春、韩笑、林琳</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140</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景观施工图QC小组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提高多人协作在绘制景观施工图过程中的工作效率</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德州市建筑规划勘察设计研究院</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常昊、章晨曦、王秋磊、徐龙、叶杨杨、房义强、周泽群、刘家宇</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141</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菏泽建工建筑设计研究院QC小组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 xml:space="preserve"> 桩位移偏差的处理</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菏泽建工建筑设计研究院</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刘红旗、李　诚、</w:t>
            </w:r>
            <w:r>
              <w:rPr>
                <w:rFonts w:hint="eastAsia"/>
                <w:sz w:val="24"/>
              </w:rPr>
              <w:t>刘景新、孔祥西、单　松、田　磊、夏鑫鑫、桑文艳、乔友新、杨海振</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lastRenderedPageBreak/>
              <w:t>142</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“注重质量，强化服务”QC小组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提高建筑设计后期服务质量</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菏泽瀚麟建筑设计院有限公司</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谢云民、孙秋芹、董新礼、张东凤、朱　强、任师欢、王瑞军、胡　平</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143</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工程勘察QC小组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加强勘察后期服务，降低工程造价</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山东省鲁岳资源勘查开发有限公司</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张玉有、夏学生、刘蛟、王延岭、吴锋、李秀雯、温景铭</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144</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淄博卫固住宅小区优化供电设计QC小组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住宅小区供电设计课题</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淄博华艺建筑设计有限公司</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魏春玉、刘飞、王冠华、石昌伶、高鹏、孙晓宁、姜军鹏、敬玲</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145</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提高设备专业施工图设计效果QC小组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提高设备专业施工图设计效率</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山东文德工程设计有限公司</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姚建丽、</w:t>
            </w:r>
            <w:r w:rsidRPr="00967715">
              <w:rPr>
                <w:rFonts w:hint="eastAsia"/>
                <w:sz w:val="24"/>
              </w:rPr>
              <w:t xml:space="preserve"> </w:t>
            </w:r>
            <w:r w:rsidRPr="00967715">
              <w:rPr>
                <w:rFonts w:hint="eastAsia"/>
                <w:sz w:val="24"/>
              </w:rPr>
              <w:t>梁家鑫、邢志强、孙福全、费桃丽、刘卫平、毕荣祥、桑娜、刘静芬、刘银崟</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146</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提高裸露山体绿化率QC小组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提高裸露山体绿化率</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山东天泽规划建筑设计有限公司</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张旭、赵花、刘月、刘慧子、孙涛</w:t>
            </w:r>
            <w:r w:rsidRPr="00967715">
              <w:rPr>
                <w:rFonts w:hint="eastAsia"/>
                <w:sz w:val="24"/>
              </w:rPr>
              <w:t xml:space="preserve"> </w:t>
            </w:r>
            <w:r w:rsidRPr="00967715">
              <w:rPr>
                <w:rFonts w:hint="eastAsia"/>
                <w:sz w:val="24"/>
              </w:rPr>
              <w:t>苏静、李晓、胡磊、张祖鹏</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147</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山东金城装饰工程有限公司起航QC小组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高空型钢框架式装饰施工平台技术创新</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山东金城装饰工程有限公司</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许超、路杰、武传海、郭端庆、丁大坤、齐建林、苏守坤、曹临泉、孙冰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148</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土工试验质量控制QC小组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减少土工试验成果误差</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淄博恒瑞地质勘测有限公司</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刘佳鑫、吴振峰、李虎军、韩双、李冉冉、张丹丹、边英杰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149</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天为设计二所沉降量控制QC小组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减小党校路改造工程中盖板涵与道路间过渡段基层的沉降量</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山东天为工程技术有限公司</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唐浩、王飞、</w:t>
            </w:r>
            <w:r>
              <w:rPr>
                <w:rFonts w:hint="eastAsia"/>
                <w:sz w:val="24"/>
              </w:rPr>
              <w:t>吴建广、温秀菊、景来良、王得虔、孙建国、窦玉璇、王文静、程传伟</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150</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飞扬QC小组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降低浅基础桥梁水毁损坏率</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山东东泰工程咨询有限公司</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黄家东、刘君、付秀萍、于善海、刘汇均、林洁、邵海涛、李玉博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151</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火车站南广场管廊QC小组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提高火车站南广场管廊设计效率</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淄博市规划设计研究院</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刘鹏、潘忠秀、陆明霞、李建明、郭文超、孙伟、谷雨、杨石玉、张勇、迟咏梅</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lastRenderedPageBreak/>
              <w:t>152</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节能QC小组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提高临淄热电厂的循环水余热利用</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淄博市规划设计研究院</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郭文超、张勇、孙伟、李建明、刘鹏、潘忠秀、刘富强、郭磊、陈健</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153</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空间规划大数据应用QC小组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提高主城区服务设施规划编制效率</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淄博市规划设计研究院</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郑兰香、赵鹏、李鹏、韩翠翠、郭娜娜、刘昊、梁文娟、尹训熙、王曜宇、孙秀华</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154</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建筑设计QC小组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减少淄博市工业学校三期项目建筑施工图设计与建筑方案设计之间的偏差</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淄博市规划设计研究院</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刘沅溢、宋皎、郑健、崔慧生、郭传凯、杜晓、刘静、朱惠琳、刘鹏、耿安然</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847"/>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155</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实现既有住宅加装电梯设计标准化QC小组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实现既有住宅加装电梯设计标准化</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淄博市建筑设计研究院</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刘玉刚、沈瑾、宋小春、常健、苏鑫、李玉洁、王鑫峰、鹿子海、杨雅迪、房敏</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156</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第二设计所电机星-三角启动QC小组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提高电气设计过程中电机星-三角启动配电准确率的成果报告</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淄博市建筑设计研究院</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张振、刘少君、张强、黄妍、解勤晰、王传义、陈晓云、赵勇、尹峰、渠福运</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157</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淄博市建筑设计研究院三所QC小组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缩短中等跨度焊接球空间网架施工工期</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淄博市建筑设计研究院</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田超、李鹏飞、孙亚楠、张文仪、强霖、李婷、牛群、李长红、张伟波、王向真</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158</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第一设计所基础设计优化QC小组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山东省淄博人民警察训练基地迁址建设工程基础设计优化</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淄博市建筑设计研究院</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谢旭、高飞、孙晴、董雪焕、曹元超、黄恺、钟正伟、夏辉、周岩、张兰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159</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中建八局二公司设计院人防电气QC小组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减少埃及新首都CBD项目的设计工日</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中建八局第二建设有限公司设计研究院</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郭天成、于洪刚、王一彬、许虹剑、高国重、刘鹏、张海良、李成建</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645"/>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160</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中建八局二公司设计院人防电气QC小组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减少设计中机电综合管线碰撞率</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中建八局第二建设有限公司设计研究院</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王京、邱吉普、赵鹏、章明友、郭健、冯学静、李鑫、李富强</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841"/>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161</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“标本兼治”配网线路QC小组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缩减110kV架空输电线路设计工日</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山东电力工程咨询院有限公司</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郭晋伟、谢广采、张慧芳、王子龙、刘桂峰、李喆、安忠海、丛欣福、刘福达、孔铁成</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lastRenderedPageBreak/>
              <w:t>162</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水滴石穿QC小组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降低印尼爪哇项目温度元件更换率</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山东电力工程咨询院有限公司</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宋庆浩、刘晓玲、张力、陈志强、董建康、岳中石、张华、赵东峰、葛宗年、梁涛</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163</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变电土建QC小组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减少调相机主厂房结构施工图设计工日</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山东电力工程咨询院有限公司</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刘蕊、韩文庆、商文念、王慧慧、董启暖、刘勇、李燕、王康、崔涛、丛培瑞</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164</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水文气象QC小组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提高风电场风资源代表年分析成果精度</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山东电力工程咨询院有限公司</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刘攀、王起峰、王春阳、林婵、张晓英、马惠群、吴勇拓、李超、王勇、戚振亚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165</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光伏项目电缆用量估算QC小组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提高组串式光伏低压交流电缆用量估算准确性</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山东电力工程咨询院有限公司</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史朝晖、钱陆成、刘刚、牛晓光、李晓庆、隋国蜀、管勇涛、张尔坤</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166</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济南轨道交通1号线内置泵房QC小组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提高盾构隧道内置式泵房处钢轨使用寿命</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中铁工程设计咨询集团有限公司济南设计院</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吴镇、王磊、朱丹晖、张秀山、鹿江、贾锋、聂浩、卜庆源、</w:t>
            </w:r>
            <w:r w:rsidRPr="00967715">
              <w:rPr>
                <w:rFonts w:hint="eastAsia"/>
                <w:sz w:val="24"/>
              </w:rPr>
              <w:t xml:space="preserve"> </w:t>
            </w:r>
            <w:r w:rsidRPr="00967715">
              <w:rPr>
                <w:rFonts w:hint="eastAsia"/>
                <w:sz w:val="24"/>
              </w:rPr>
              <w:t>黄忠鑫、戚桂峰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167</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瑞汽先锋QC小组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降低瑞汽区间大断面隧道施工风险等级</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中铁工程设计咨询集团有限公司济南设计院</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王庆瀚、田宁、张恒臻、赵彦迪</w:t>
            </w:r>
            <w:r w:rsidRPr="00967715">
              <w:rPr>
                <w:rFonts w:hint="eastAsia"/>
                <w:sz w:val="24"/>
              </w:rPr>
              <w:t xml:space="preserve"> </w:t>
            </w:r>
            <w:r w:rsidRPr="00967715">
              <w:rPr>
                <w:rFonts w:hint="eastAsia"/>
                <w:sz w:val="24"/>
              </w:rPr>
              <w:t>、林凯、王京伟、李腾飞</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168</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精测网测设 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缩短胶济客专CPIII测量的作业时间</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中铁工程设计咨询集团有限公司济南设计院</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宋廷星、吴智亮、贾克永、王凯、朱雷、高强、李德奖、刘瑞厂、陈礼坤、张秋波</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169</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威海东部滨海新城蒲湾社区棚户区改造项目详细勘察QC小组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确保深厚软土地质条件下勘察进度与质量</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华东岩土工程集团有限公司</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柳治富王德利王卫民宋惠友鲁克涛王鹏程葛晓冬刘</w:t>
            </w:r>
            <w:r w:rsidRPr="00967715">
              <w:rPr>
                <w:rFonts w:hint="eastAsia"/>
                <w:sz w:val="24"/>
              </w:rPr>
              <w:t xml:space="preserve"> </w:t>
            </w:r>
            <w:r w:rsidRPr="00967715">
              <w:rPr>
                <w:rFonts w:hint="eastAsia"/>
                <w:sz w:val="24"/>
              </w:rPr>
              <w:t>婧林海斌</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170</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建筑节能设计优化QC小组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老旧小区改造中建筑节能的设计优化</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济宁华园建筑设计院有限责任公司</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黄超，何润刚，周志征，张慧敏，马雪龙、王森、姜利强，孔轩</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171</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机电院生产管理QC小组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提高住宅给排水的设计效率</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同圆设计集团有限公司</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李红扩、张冰、戴文轩、张琳、</w:t>
            </w:r>
            <w:r w:rsidRPr="00967715">
              <w:rPr>
                <w:rFonts w:hint="eastAsia"/>
                <w:sz w:val="24"/>
              </w:rPr>
              <w:br/>
            </w:r>
            <w:r w:rsidRPr="00967715">
              <w:rPr>
                <w:rFonts w:hint="eastAsia"/>
                <w:sz w:val="24"/>
              </w:rPr>
              <w:t>於德鑫、张希浩、李忠新、吕品、王海蓉、李刚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lastRenderedPageBreak/>
              <w:t>172</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盾构空推QC小组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盾构空推下穿狭小净距的地下通道设计</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济南轨道交通集团有限公司</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孙连勇，周建国，黄永亮，王永军，尹长凤，温法庆，甘晓丽，王启民，徐西永，周浩</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173</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种植造价QC小组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提高园林工程种植设计造价控制的精准度</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济南园林集团景观设计有限公司</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白红伟、孔毅、李秋雨、王青、李晓晨、</w:t>
            </w:r>
            <w:r w:rsidRPr="00967715">
              <w:rPr>
                <w:rFonts w:hint="eastAsia"/>
                <w:sz w:val="24"/>
              </w:rPr>
              <w:br/>
            </w:r>
            <w:r w:rsidRPr="00967715">
              <w:rPr>
                <w:rFonts w:hint="eastAsia"/>
                <w:sz w:val="24"/>
              </w:rPr>
              <w:t>周芳菲、王岩、李鹏吉、李鹤</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174</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石油工程设计数据库技术QC小组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提高海量数据系统响应速度</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中石化石油工程设计有限公司</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李磊、张学刚、王国会、刘国庆、张开基、陈涛、刘小华、孙姜锐、张江龙、崔国刚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175</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海洋工程设计海工QC小组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提高海洋平台橡胶护舷适用性</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中石化石油工程设计有限公司</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杨东方、高文、宋德俊、王林燕、刘佳莉、季文峰、张先锋、孟庆飞、剧鹏鹏、刘阳</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176</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降低高压力DN1200三通壁厚QC小组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降低高压力DN1200三通壁厚</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中石化石油工程设计有限公司</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张洪伟、宋卫臣、辛萌、姜志阳、席春晓、魏子云、许有肖、何慧、付国强</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647"/>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177</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提高原油一次沉降罐脱水效果QC小组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提高原油一次沉降罐脱水效果</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中石化石油工程设计有限公司</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白巧明、张瑞华、李召妍、梁福伟、孙英琪</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178</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加强后浇带施工质量QC小组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加强后浇带施工质量</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东营市建筑设计研究院</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肖斌、蒋宝锋、杨洪涛、赵建玲、王爱华、张亮亮、李倩、刘聪、商祎、韩秉原</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179</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模块化、橇装化设计研究小组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降低输气站场中计量调压装置的占地面积</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山东莱克工程设计有限公司</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郑文娟、李猛、陈凯凤、樊宏帅、张迪、王泽龙、戴冬红、肖俊、陈希明、李宁</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180</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基坑设计质量管理QC小组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提高基坑设计成果质量</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东营市勘察测绘院</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王春、李春忠、吕玉勇、张志超、赵衍杰、范锦民、高向阳、靳圣斋、王广鹏</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841"/>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181</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深层水平位移QC小组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提高深层水平位移测斜管埋设质量的措施</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东营市勘察测绘院</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范锦民、李春忠、靳圣斋、郝学舜、王广鹏、吕玉勇、张志超、赵衍杰、高鹏、顾莹</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lastRenderedPageBreak/>
              <w:t>182</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水利一所离心泵站设计QC小组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缩短离心泵站方案设计周期</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山东新汇建设集团有限公司</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张凯、张燕、鲁勤、邵安志、刘瑶、杨波、周锋、贾万伟、刁雪芬</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183</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投标QC小组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降低建设工程设计废标率</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山东正瀚勘察设计院有限公司</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王俊、杨家林、郭杰、刘冬</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184</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结构所综合QC小组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 xml:space="preserve">东营市河口区孤岛镇住宅外墙维修方案 </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胜利油田正大工程开发设计有限公司</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孙启军、王述运、吕玉波、马春萍、李蕊、苏江江、马从贺、程成、赵汝超、姜春晖</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185</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结构QC小组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大跨钢桁架楼屋面结构设计</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东营筑城建筑设计有限公司</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王永胜、李广智、张世涛、花磊、郭磊、陈兴录、刘竹青</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1210"/>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186</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黄河一路新立河步行桥设计QC小组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滨州市黄河一路新立河步行桥建设方案优化设计</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滨州市公路勘察设计院</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房玮、王雅钦、郭洪涛、刘峰、谢晋鑫、袁乃平、徐海军、王利民、程燕、杨敏</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187</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总图规划室QC小组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提升氯丙烯装置副产品反式二氯丙烯质量</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山东滨化集团化工设计研究院有限责任公司</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程森、石文平、徐剑、林书娟、张亦东</w:t>
            </w:r>
            <w:r w:rsidRPr="00967715">
              <w:rPr>
                <w:rFonts w:hint="eastAsia"/>
                <w:sz w:val="24"/>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1462"/>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188</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公路工程项目造价编制</w:t>
            </w:r>
            <w:r w:rsidRPr="00967715">
              <w:rPr>
                <w:rFonts w:ascii="宋体" w:hAnsi="宋体" w:cs="宋体" w:hint="eastAsia"/>
                <w:sz w:val="24"/>
              </w:rPr>
              <w:br/>
              <w:t>精益求精</w:t>
            </w:r>
            <w:r w:rsidRPr="00967715">
              <w:rPr>
                <w:rFonts w:ascii="宋体" w:hAnsi="宋体" w:cs="宋体" w:hint="eastAsia"/>
                <w:sz w:val="24"/>
              </w:rPr>
              <w:br/>
              <w:t>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有效提高公路工程项目造价编制质量</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滨州市公路勘察设计院</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徐海军、郭洪涛、程燕、路久春、赵越、谢晋鑫、马修印、许振涛、赵伟、李成利</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1115"/>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189</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工艺室QC小组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四氯乙烯装置有组织排放尾气无害化处置项目</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山东滨化集团化工设计研究院有限责任公司</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王珂、高平、郑振涛、薛杰、范明辉、杨松、毕松松、孔祥银、张江利</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1097"/>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190</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滨州医学院附属医院外墙真石漆工程项目</w:t>
            </w:r>
            <w:r w:rsidRPr="00967715">
              <w:rPr>
                <w:rFonts w:ascii="宋体" w:hAnsi="宋体" w:cs="宋体" w:hint="eastAsia"/>
                <w:sz w:val="24"/>
              </w:rPr>
              <w:br/>
              <w:t>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通过设计使用AEPS保温板，提高建筑物保温效果的研究</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山东南洋装饰工程有限公司</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赵伟、谢艳娟、牌学建、曲龙飞、刘艳、杜琳</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997"/>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lastRenderedPageBreak/>
              <w:t>191</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结构所QC小组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降低大面积堆载作用下软土地基的沉降</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日照港工程设计咨询有限公司</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孔庆梅、张海燕、朱双仁、丁元涛、刘春秋、高艳华、吕海波、别春红、栾港港、孙涛、朱娜、闫静</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192</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岩土工程勘察QC小组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钻探工作质量和工作效率低的原因及提高方法</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山东中建联岩土工程有限公司</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林祥峰、徐玉臻、丁富强、彭文涛、梁启玲、张民、于相超、汤志远、范徐萍</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193</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牡佳客专六标QC小组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提高严寒地区路基基床底层非冻胀AB组料施工质量</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中铁十四局集团第四工程有限公司</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亓守臣、李磊、薄健、刘庆军、陈凯、杨杰、孙昌明、李欣、胡国根、徐瑞</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194</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宁波地铁3号线QC小组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控制高灵敏性软土地区车站深基坑变形</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中铁十四局集团第四工程有限公司</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吴绍升、孔跃跃、刘滨、尹金明、台振东、孙英峰、周悦龙、楚志刚、赵桂省、宋维霞</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195</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管道室信息化QC小组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提高管道绝热材料统计效率</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中海油石化工程有限公司</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范伦旋、邓金涛、孟庆祥、王兴龙、文增坤、赵辉、孙钦玺、杨美娥、朱红梅、管西龙</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196</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总图安全间距检索系统QC小组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提高总图安全间距检索效率</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中海油石化工程有限公司</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朱闫丽、李春燕、段玮璐、崔鹏、逯超、陈兰、臧文鹏</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197</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TDA脱邻塔节能改造小组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降低TDA脱邻塔顶冷却水消耗量</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中海油石化工程有限公司</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张德志、王洪昌、李庆增、杨向东、乔鹏、邓金涛、郭振国、王春鹏</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198</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工艺QC小组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冷热一体设备冰堵防治</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山东天景工程设计有限公司</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刘玉成、张林芹、巩晓倩、路岩、隋佳磊、张宪成、李志琦、黄帅、巩曰鹏、仇蓓蓓</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199</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氨氮废水处理QC小组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改进工艺设备降低氨氮排放</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山东金柯工程设计有限公司</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王自霞、刘晶晶、陈名坤、刘一卓、宋清华、薛淑卿、刘鹏飞、孟贵存、朱辉</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lastRenderedPageBreak/>
              <w:t>200</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化工工艺室QC小组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危险品仓库尾气治理方案的改进</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山东鲁新设计工程有限公司</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陈晓亭、杨全文、李印秋、魏文涛、任亚茹</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201</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化工工艺异钾提升QC小组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异丙醇钾节能、自动化改造项目</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山东新华医药化工设计有限公司</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柏常洪、徐文柯、孙士奎、于凯、马晓妮、郭鹏艳、李鑫业、王静</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r w:rsidR="00AB5EF2" w:rsidRPr="00967715" w:rsidTr="00A81034">
        <w:trPr>
          <w:trHeight w:val="774"/>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rFonts w:ascii="宋体" w:hAnsi="宋体" w:cs="宋体"/>
                <w:sz w:val="24"/>
              </w:rPr>
            </w:pPr>
            <w:r w:rsidRPr="00967715">
              <w:rPr>
                <w:rFonts w:ascii="宋体" w:hAnsi="宋体" w:cs="宋体" w:hint="eastAsia"/>
                <w:sz w:val="24"/>
              </w:rPr>
              <w:t>202</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燃气管道防腐QC小组</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加强埋地钢制燃气管道防腐性能</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rFonts w:ascii="宋体" w:hAnsi="宋体" w:cs="宋体"/>
                <w:sz w:val="24"/>
              </w:rPr>
            </w:pPr>
            <w:r w:rsidRPr="00967715">
              <w:rPr>
                <w:rFonts w:ascii="宋体" w:hAnsi="宋体" w:cs="宋体" w:hint="eastAsia"/>
                <w:sz w:val="24"/>
              </w:rPr>
              <w:t>山东天蒙能源工程技术有限公司</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rPr>
                <w:sz w:val="24"/>
              </w:rPr>
            </w:pPr>
            <w:r w:rsidRPr="00967715">
              <w:rPr>
                <w:rFonts w:hint="eastAsia"/>
                <w:sz w:val="24"/>
              </w:rPr>
              <w:t>韩先友、秦勇、王海军、刘纪宝、徐锦华、李振涛、丁强、李庆轲</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B5EF2" w:rsidRPr="00967715" w:rsidRDefault="00AB5EF2" w:rsidP="00A81034">
            <w:pPr>
              <w:jc w:val="center"/>
              <w:rPr>
                <w:sz w:val="24"/>
              </w:rPr>
            </w:pPr>
            <w:r w:rsidRPr="00967715">
              <w:rPr>
                <w:rFonts w:hint="eastAsia"/>
                <w:sz w:val="24"/>
              </w:rPr>
              <w:t>三等奖</w:t>
            </w:r>
          </w:p>
        </w:tc>
      </w:tr>
    </w:tbl>
    <w:p w:rsidR="00AB5EF2" w:rsidRPr="001C7B2F" w:rsidRDefault="00AB5EF2" w:rsidP="00AB5EF2">
      <w:pPr>
        <w:rPr>
          <w:sz w:val="24"/>
        </w:rPr>
        <w:sectPr w:rsidR="00AB5EF2" w:rsidRPr="001C7B2F" w:rsidSect="00E56405">
          <w:pgSz w:w="16838" w:h="11906" w:orient="landscape"/>
          <w:pgMar w:top="1361" w:right="1418" w:bottom="1276" w:left="1418" w:header="851" w:footer="992" w:gutter="0"/>
          <w:cols w:space="425"/>
          <w:docGrid w:type="linesAndChars" w:linePitch="312"/>
        </w:sectPr>
      </w:pPr>
    </w:p>
    <w:p w:rsidR="00AB5EF2" w:rsidRPr="001C7B2F" w:rsidRDefault="00AB5EF2" w:rsidP="00AB5EF2">
      <w:pPr>
        <w:ind w:right="420"/>
        <w:rPr>
          <w:sz w:val="24"/>
        </w:rPr>
      </w:pPr>
    </w:p>
    <w:p w:rsidR="00AB5EF2" w:rsidRPr="001C7B2F" w:rsidRDefault="00AB5EF2" w:rsidP="00AB5EF2">
      <w:pPr>
        <w:ind w:right="420"/>
        <w:rPr>
          <w:sz w:val="24"/>
        </w:rPr>
      </w:pPr>
    </w:p>
    <w:p w:rsidR="007610D7" w:rsidRDefault="007610D7"/>
    <w:sectPr w:rsidR="007610D7" w:rsidSect="008E4171">
      <w:pgSz w:w="11906" w:h="16838"/>
      <w:pgMar w:top="1440" w:right="1542" w:bottom="1440" w:left="1542"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0D7" w:rsidRDefault="007610D7" w:rsidP="00AB5EF2">
      <w:r>
        <w:separator/>
      </w:r>
    </w:p>
  </w:endnote>
  <w:endnote w:type="continuationSeparator" w:id="1">
    <w:p w:rsidR="007610D7" w:rsidRDefault="007610D7" w:rsidP="00AB5E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0D7" w:rsidRDefault="007610D7" w:rsidP="00AB5EF2">
      <w:r>
        <w:separator/>
      </w:r>
    </w:p>
  </w:footnote>
  <w:footnote w:type="continuationSeparator" w:id="1">
    <w:p w:rsidR="007610D7" w:rsidRDefault="007610D7" w:rsidP="00AB5E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5EF2"/>
    <w:rsid w:val="007610D7"/>
    <w:rsid w:val="00AB5E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EF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5EF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B5EF2"/>
    <w:rPr>
      <w:sz w:val="18"/>
      <w:szCs w:val="18"/>
    </w:rPr>
  </w:style>
  <w:style w:type="paragraph" w:styleId="a4">
    <w:name w:val="footer"/>
    <w:basedOn w:val="a"/>
    <w:link w:val="Char0"/>
    <w:uiPriority w:val="99"/>
    <w:unhideWhenUsed/>
    <w:rsid w:val="00AB5EF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B5EF2"/>
    <w:rPr>
      <w:sz w:val="18"/>
      <w:szCs w:val="18"/>
    </w:rPr>
  </w:style>
  <w:style w:type="paragraph" w:styleId="a5">
    <w:name w:val="Date"/>
    <w:basedOn w:val="a"/>
    <w:next w:val="a"/>
    <w:link w:val="Char1"/>
    <w:uiPriority w:val="99"/>
    <w:semiHidden/>
    <w:unhideWhenUsed/>
    <w:rsid w:val="00AB5EF2"/>
    <w:pPr>
      <w:ind w:leftChars="2500" w:left="100"/>
    </w:pPr>
    <w:rPr>
      <w:lang/>
    </w:rPr>
  </w:style>
  <w:style w:type="character" w:customStyle="1" w:styleId="Char1">
    <w:name w:val="日期 Char"/>
    <w:basedOn w:val="a0"/>
    <w:link w:val="a5"/>
    <w:uiPriority w:val="99"/>
    <w:semiHidden/>
    <w:rsid w:val="00AB5EF2"/>
    <w:rPr>
      <w:rFonts w:ascii="Times New Roman" w:eastAsia="宋体" w:hAnsi="Times New Roman" w:cs="Times New Roman"/>
      <w:szCs w:val="24"/>
      <w:lang/>
    </w:rPr>
  </w:style>
  <w:style w:type="paragraph" w:styleId="a6">
    <w:name w:val="Balloon Text"/>
    <w:basedOn w:val="a"/>
    <w:link w:val="Char2"/>
    <w:uiPriority w:val="99"/>
    <w:semiHidden/>
    <w:unhideWhenUsed/>
    <w:rsid w:val="00AB5EF2"/>
    <w:rPr>
      <w:sz w:val="18"/>
      <w:szCs w:val="18"/>
    </w:rPr>
  </w:style>
  <w:style w:type="character" w:customStyle="1" w:styleId="Char2">
    <w:name w:val="批注框文本 Char"/>
    <w:basedOn w:val="a0"/>
    <w:link w:val="a6"/>
    <w:uiPriority w:val="99"/>
    <w:semiHidden/>
    <w:rsid w:val="00AB5EF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2552</Words>
  <Characters>14547</Characters>
  <Application>Microsoft Office Word</Application>
  <DocSecurity>0</DocSecurity>
  <Lines>121</Lines>
  <Paragraphs>34</Paragraphs>
  <ScaleCrop>false</ScaleCrop>
  <Company>微软中国</Company>
  <LinksUpToDate>false</LinksUpToDate>
  <CharactersWithSpaces>17065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2</cp:revision>
  <dcterms:created xsi:type="dcterms:W3CDTF">2019-05-22T01:45:00Z</dcterms:created>
  <dcterms:modified xsi:type="dcterms:W3CDTF">2019-05-22T01:46:00Z</dcterms:modified>
</cp:coreProperties>
</file>