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7C" w:rsidRPr="00344244" w:rsidRDefault="00917F7C" w:rsidP="00917F7C">
      <w:pPr>
        <w:spacing w:line="600" w:lineRule="exact"/>
        <w:rPr>
          <w:rFonts w:ascii="仿宋_GB2312" w:eastAsia="仿宋_GB2312" w:hAnsi="Calibri"/>
          <w:b/>
          <w:sz w:val="28"/>
          <w:szCs w:val="28"/>
        </w:rPr>
      </w:pPr>
      <w:r w:rsidRPr="00344244">
        <w:rPr>
          <w:rFonts w:ascii="仿宋_GB2312" w:eastAsia="仿宋_GB2312" w:hAnsi="Calibri" w:hint="eastAsia"/>
          <w:b/>
          <w:sz w:val="28"/>
          <w:szCs w:val="28"/>
        </w:rPr>
        <w:t>附件：</w:t>
      </w:r>
    </w:p>
    <w:tbl>
      <w:tblPr>
        <w:tblpPr w:leftFromText="180" w:rightFromText="180" w:vertAnchor="text" w:horzAnchor="margin" w:tblpXSpec="center" w:tblpY="730"/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813"/>
        <w:gridCol w:w="401"/>
        <w:gridCol w:w="1993"/>
        <w:gridCol w:w="1338"/>
        <w:gridCol w:w="1343"/>
        <w:gridCol w:w="1301"/>
        <w:gridCol w:w="568"/>
        <w:gridCol w:w="569"/>
      </w:tblGrid>
      <w:tr w:rsidR="001275CE" w:rsidTr="00B8462B">
        <w:trPr>
          <w:trHeight w:val="27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1275CE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1275CE" w:rsidP="001275CE">
            <w:pPr>
              <w:pStyle w:val="1"/>
              <w:spacing w:line="37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EA1741" w:rsidP="00EA1741">
            <w:pPr>
              <w:pStyle w:val="1"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班次选择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EA1741" w:rsidP="00EA1741">
            <w:pPr>
              <w:pStyle w:val="1"/>
              <w:spacing w:line="370" w:lineRule="exact"/>
              <w:jc w:val="center"/>
              <w:rPr>
                <w:sz w:val="21"/>
                <w:szCs w:val="21"/>
              </w:rPr>
            </w:pPr>
            <w:r w:rsidRPr="00EA1741">
              <w:rPr>
                <w:rFonts w:hint="eastAsia"/>
                <w:bCs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北京   </w:t>
            </w:r>
            <w:r w:rsidRPr="00EA1741">
              <w:rPr>
                <w:rFonts w:hint="eastAsia"/>
                <w:bCs/>
                <w:sz w:val="21"/>
                <w:szCs w:val="21"/>
              </w:rPr>
              <w:t>□</w:t>
            </w:r>
            <w:r>
              <w:rPr>
                <w:rFonts w:hint="eastAsia"/>
                <w:bCs/>
                <w:sz w:val="21"/>
                <w:szCs w:val="21"/>
              </w:rPr>
              <w:t>西安</w:t>
            </w:r>
          </w:p>
        </w:tc>
      </w:tr>
      <w:tr w:rsidR="001275CE" w:rsidTr="00B8462B">
        <w:trPr>
          <w:trHeight w:val="308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1275CE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1275CE" w:rsidP="001275CE">
            <w:pPr>
              <w:pStyle w:val="1"/>
              <w:spacing w:line="37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EA1741" w:rsidP="00EA1741">
            <w:pPr>
              <w:pStyle w:val="1"/>
              <w:spacing w:line="3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    编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E" w:rsidRPr="00C32662" w:rsidRDefault="001275CE" w:rsidP="00EA1741">
            <w:pPr>
              <w:pStyle w:val="1"/>
              <w:spacing w:line="370" w:lineRule="exact"/>
              <w:jc w:val="both"/>
              <w:rPr>
                <w:sz w:val="21"/>
                <w:szCs w:val="21"/>
              </w:rPr>
            </w:pPr>
          </w:p>
        </w:tc>
      </w:tr>
      <w:tr w:rsidR="004A1EB2" w:rsidTr="00B8462B">
        <w:trPr>
          <w:trHeight w:val="202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联 系 人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pStyle w:val="1"/>
              <w:spacing w:line="37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pStyle w:val="1"/>
              <w:spacing w:line="370" w:lineRule="exact"/>
              <w:jc w:val="center"/>
              <w:rPr>
                <w:sz w:val="21"/>
                <w:szCs w:val="21"/>
              </w:rPr>
            </w:pPr>
            <w:r w:rsidRPr="00C32662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pStyle w:val="1"/>
              <w:spacing w:line="370" w:lineRule="exact"/>
              <w:jc w:val="left"/>
              <w:rPr>
                <w:sz w:val="21"/>
                <w:szCs w:val="21"/>
              </w:rPr>
            </w:pPr>
          </w:p>
        </w:tc>
      </w:tr>
      <w:tr w:rsidR="004A1EB2" w:rsidTr="00B8462B">
        <w:trPr>
          <w:trHeight w:val="121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电    话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pStyle w:val="1"/>
              <w:spacing w:line="37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传  真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pStyle w:val="1"/>
              <w:spacing w:line="370" w:lineRule="exact"/>
              <w:jc w:val="left"/>
              <w:rPr>
                <w:sz w:val="21"/>
                <w:szCs w:val="21"/>
              </w:rPr>
            </w:pPr>
          </w:p>
        </w:tc>
      </w:tr>
      <w:tr w:rsidR="004A1EB2" w:rsidRPr="00C32662" w:rsidTr="00B8462B">
        <w:trPr>
          <w:trHeight w:val="31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B2" w:rsidRPr="00C3266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B2" w:rsidRPr="00C32662" w:rsidRDefault="004A1EB2" w:rsidP="004A1EB2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参会</w:t>
            </w:r>
          </w:p>
          <w:p w:rsidR="004A1EB2" w:rsidRPr="00C32662" w:rsidRDefault="004A1EB2" w:rsidP="004A1EB2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代表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B2" w:rsidRPr="00C3266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B2" w:rsidRPr="00C3266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B2" w:rsidRPr="00C3266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电 话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B2" w:rsidRPr="00C3266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手 机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B2" w:rsidRPr="001275C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275CE">
              <w:rPr>
                <w:rFonts w:ascii="仿宋_GB2312" w:eastAsia="仿宋_GB2312" w:hAnsi="宋体" w:hint="eastAsia"/>
                <w:szCs w:val="21"/>
              </w:rPr>
              <w:t>岗位专业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1275C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275CE">
              <w:rPr>
                <w:rFonts w:ascii="仿宋_GB2312" w:eastAsia="仿宋_GB2312" w:hAnsi="宋体" w:hint="eastAsia"/>
                <w:szCs w:val="21"/>
              </w:rPr>
              <w:t>房间</w:t>
            </w:r>
          </w:p>
        </w:tc>
      </w:tr>
      <w:tr w:rsidR="004A1EB2" w:rsidTr="00B8462B">
        <w:trPr>
          <w:trHeight w:val="251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Default="004A1EB2" w:rsidP="001275CE">
            <w:pPr>
              <w:spacing w:line="37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1275C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1275C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275CE">
              <w:rPr>
                <w:rFonts w:ascii="仿宋_GB2312" w:eastAsia="仿宋_GB2312" w:hAnsi="宋体" w:hint="eastAsia"/>
                <w:szCs w:val="21"/>
              </w:rPr>
              <w:t xml:space="preserve">合住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1275C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275CE">
              <w:rPr>
                <w:rFonts w:ascii="仿宋_GB2312" w:eastAsia="仿宋_GB2312" w:hAnsi="宋体" w:hint="eastAsia"/>
                <w:szCs w:val="21"/>
              </w:rPr>
              <w:t>单间</w:t>
            </w:r>
          </w:p>
        </w:tc>
      </w:tr>
      <w:tr w:rsidR="004A1EB2" w:rsidTr="00B8462B">
        <w:trPr>
          <w:trHeight w:val="29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9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1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305D0F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4A1EB2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CA583E" w:rsidRDefault="004A1EB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1EB2" w:rsidTr="00B8462B">
        <w:trPr>
          <w:trHeight w:val="360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F90B1A" w:rsidRDefault="00C32662" w:rsidP="00B8462B">
            <w:pPr>
              <w:tabs>
                <w:tab w:val="left" w:pos="420"/>
              </w:tabs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90B1A">
              <w:rPr>
                <w:rFonts w:ascii="仿宋_GB2312" w:eastAsia="仿宋_GB2312" w:hAnsi="宋体" w:hint="eastAsia"/>
                <w:bCs/>
                <w:szCs w:val="21"/>
              </w:rPr>
              <w:t>费用总额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F90B1A" w:rsidRDefault="00C32662" w:rsidP="001275CE">
            <w:pPr>
              <w:tabs>
                <w:tab w:val="left" w:pos="420"/>
              </w:tabs>
              <w:spacing w:line="32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90B1A">
              <w:rPr>
                <w:rFonts w:ascii="仿宋_GB2312" w:eastAsia="仿宋_GB2312" w:hAnsi="宋体" w:hint="eastAsia"/>
                <w:bCs/>
                <w:szCs w:val="21"/>
              </w:rPr>
              <w:t>万    仟    佰    拾    元整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F90B1A" w:rsidRDefault="00C32662" w:rsidP="001275CE">
            <w:pPr>
              <w:tabs>
                <w:tab w:val="left" w:pos="420"/>
              </w:tabs>
              <w:spacing w:line="32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90B1A">
              <w:rPr>
                <w:rFonts w:ascii="仿宋_GB2312" w:eastAsia="仿宋_GB2312" w:hAnsi="宋体" w:hint="eastAsia"/>
                <w:bCs/>
                <w:szCs w:val="21"/>
              </w:rPr>
              <w:t>小  写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F90B1A" w:rsidRDefault="00C32662" w:rsidP="001275CE">
            <w:pPr>
              <w:tabs>
                <w:tab w:val="left" w:pos="420"/>
              </w:tabs>
              <w:spacing w:line="32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90B1A">
              <w:rPr>
                <w:rFonts w:ascii="仿宋_GB2312" w:eastAsia="仿宋_GB2312" w:hAnsi="宋体" w:hint="eastAsia"/>
                <w:bCs/>
                <w:szCs w:val="21"/>
              </w:rPr>
              <w:t>￥</w:t>
            </w:r>
          </w:p>
        </w:tc>
      </w:tr>
      <w:tr w:rsidR="00C32662" w:rsidTr="00B8462B">
        <w:trPr>
          <w:trHeight w:hRule="exact" w:val="1056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32662">
              <w:rPr>
                <w:rFonts w:ascii="仿宋_GB2312" w:eastAsia="仿宋_GB2312" w:hAnsi="宋体" w:hint="eastAsia"/>
                <w:color w:val="000000"/>
                <w:szCs w:val="21"/>
              </w:rPr>
              <w:t>汇款方式</w:t>
            </w:r>
          </w:p>
        </w:tc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tabs>
                <w:tab w:val="left" w:pos="420"/>
              </w:tabs>
              <w:spacing w:line="32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C32662">
              <w:rPr>
                <w:rFonts w:ascii="仿宋_GB2312" w:eastAsia="仿宋_GB2312" w:hAnsi="宋体" w:hint="eastAsia"/>
                <w:bCs/>
                <w:szCs w:val="21"/>
              </w:rPr>
              <w:t>户  名：中国勘察设计协会</w:t>
            </w:r>
          </w:p>
          <w:p w:rsidR="00C32662" w:rsidRPr="00C32662" w:rsidRDefault="00C32662" w:rsidP="001275CE">
            <w:pPr>
              <w:tabs>
                <w:tab w:val="left" w:pos="420"/>
              </w:tabs>
              <w:spacing w:line="32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C32662">
              <w:rPr>
                <w:rFonts w:ascii="仿宋_GB2312" w:eastAsia="仿宋_GB2312" w:hAnsi="宋体" w:hint="eastAsia"/>
                <w:bCs/>
                <w:szCs w:val="21"/>
              </w:rPr>
              <w:t>开户行：中国工商银行北京百万庄支行</w:t>
            </w:r>
          </w:p>
          <w:p w:rsidR="00C32662" w:rsidRPr="00BA605F" w:rsidRDefault="00C32662" w:rsidP="001275CE">
            <w:pPr>
              <w:tabs>
                <w:tab w:val="left" w:pos="420"/>
              </w:tabs>
              <w:spacing w:line="32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C32662">
              <w:rPr>
                <w:rFonts w:ascii="仿宋_GB2312" w:eastAsia="仿宋_GB2312" w:hAnsi="宋体" w:hint="eastAsia"/>
                <w:bCs/>
                <w:szCs w:val="21"/>
              </w:rPr>
              <w:t>帐  号：0200001409014407151</w:t>
            </w:r>
          </w:p>
        </w:tc>
      </w:tr>
      <w:tr w:rsidR="00C32662" w:rsidTr="004A1EB2">
        <w:trPr>
          <w:trHeight w:hRule="exact" w:val="711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C32662" w:rsidP="001275CE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32662">
              <w:rPr>
                <w:rFonts w:ascii="仿宋_GB2312" w:eastAsia="仿宋_GB2312" w:hAnsi="宋体" w:hint="eastAsia"/>
                <w:szCs w:val="21"/>
              </w:rPr>
              <w:t>发票类别</w:t>
            </w:r>
          </w:p>
        </w:tc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BA605F" w:rsidRDefault="00C32662" w:rsidP="001275CE">
            <w:pPr>
              <w:tabs>
                <w:tab w:val="left" w:pos="420"/>
              </w:tabs>
              <w:spacing w:line="32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605F">
              <w:rPr>
                <w:rFonts w:ascii="仿宋_GB2312" w:eastAsia="仿宋_GB2312" w:hAnsi="宋体" w:hint="eastAsia"/>
                <w:bCs/>
                <w:szCs w:val="21"/>
              </w:rPr>
              <w:t>1.培训费发票均开具增值税</w:t>
            </w:r>
            <w:r w:rsidRPr="001275CE">
              <w:rPr>
                <w:rFonts w:ascii="仿宋_GB2312" w:eastAsia="仿宋_GB2312" w:hAnsi="宋体" w:hint="eastAsia"/>
                <w:b/>
                <w:bCs/>
                <w:szCs w:val="21"/>
              </w:rPr>
              <w:t>普通发票</w:t>
            </w:r>
            <w:r w:rsidRPr="00BA605F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C32662" w:rsidRPr="00BA605F" w:rsidRDefault="00C32662" w:rsidP="001275CE">
            <w:pPr>
              <w:tabs>
                <w:tab w:val="left" w:pos="420"/>
              </w:tabs>
              <w:spacing w:line="32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605F">
              <w:rPr>
                <w:rFonts w:ascii="仿宋_GB2312" w:eastAsia="仿宋_GB2312" w:hAnsi="宋体" w:hint="eastAsia"/>
                <w:bCs/>
                <w:szCs w:val="21"/>
              </w:rPr>
              <w:t>2.发票明细，请务必填写   □会务费 □培训费</w:t>
            </w:r>
          </w:p>
        </w:tc>
      </w:tr>
      <w:tr w:rsidR="00C32662" w:rsidTr="00B8462B">
        <w:trPr>
          <w:trHeight w:hRule="exact" w:val="806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Pr="00C32662" w:rsidRDefault="001275CE" w:rsidP="001275CE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重要</w:t>
            </w:r>
            <w:r w:rsidR="00C32662" w:rsidRPr="00C32662">
              <w:rPr>
                <w:rFonts w:ascii="仿宋_GB2312" w:eastAsia="仿宋_GB2312" w:hAnsi="宋体" w:hint="eastAsia"/>
                <w:color w:val="000000"/>
                <w:szCs w:val="21"/>
              </w:rPr>
              <w:t>须知</w:t>
            </w:r>
          </w:p>
        </w:tc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62" w:rsidRDefault="00C32662" w:rsidP="001275CE">
            <w:pPr>
              <w:tabs>
                <w:tab w:val="left" w:pos="420"/>
              </w:tabs>
              <w:spacing w:line="360" w:lineRule="exact"/>
              <w:ind w:firstLineChars="150" w:firstLine="315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C32662">
              <w:rPr>
                <w:rFonts w:ascii="仿宋_GB2312" w:eastAsia="仿宋_GB2312" w:hAnsi="宋体" w:hint="eastAsia"/>
                <w:bCs/>
                <w:szCs w:val="21"/>
              </w:rPr>
              <w:t>请参加培训的人员尽量通过银行将费用汇至中国勘察设计协会，报到时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即可</w:t>
            </w:r>
            <w:r w:rsidRPr="00C32662">
              <w:rPr>
                <w:rFonts w:ascii="仿宋_GB2312" w:eastAsia="仿宋_GB2312" w:hAnsi="宋体" w:hint="eastAsia"/>
                <w:bCs/>
                <w:szCs w:val="21"/>
              </w:rPr>
              <w:t>领取发票。</w:t>
            </w:r>
            <w:r w:rsidR="00BA605F" w:rsidRPr="00BA605F">
              <w:rPr>
                <w:rFonts w:ascii="仿宋_GB2312" w:eastAsia="仿宋_GB2312" w:hAnsi="宋体" w:hint="eastAsia"/>
                <w:bCs/>
                <w:szCs w:val="21"/>
              </w:rPr>
              <w:t>若报到时缴纳现金，只能在会议结束后</w:t>
            </w:r>
            <w:r w:rsidR="00BA605F">
              <w:rPr>
                <w:rFonts w:ascii="仿宋_GB2312" w:eastAsia="仿宋_GB2312" w:hAnsi="宋体" w:hint="eastAsia"/>
                <w:bCs/>
                <w:szCs w:val="21"/>
              </w:rPr>
              <w:t>一段时间</w:t>
            </w:r>
            <w:r w:rsidR="00BA605F" w:rsidRPr="00BA605F">
              <w:rPr>
                <w:rFonts w:ascii="仿宋_GB2312" w:eastAsia="仿宋_GB2312" w:hAnsi="宋体" w:hint="eastAsia"/>
                <w:bCs/>
                <w:szCs w:val="21"/>
              </w:rPr>
              <w:t>由会务组另行邮寄发票。</w:t>
            </w:r>
          </w:p>
          <w:p w:rsidR="00C32662" w:rsidRPr="00C32662" w:rsidRDefault="00C32662" w:rsidP="001275CE">
            <w:pPr>
              <w:tabs>
                <w:tab w:val="left" w:pos="420"/>
              </w:tabs>
              <w:spacing w:line="360" w:lineRule="exact"/>
              <w:ind w:firstLineChars="150" w:firstLine="315"/>
              <w:jc w:val="left"/>
              <w:rPr>
                <w:rFonts w:eastAsia="仿宋_GB2312"/>
                <w:color w:val="000000"/>
                <w:szCs w:val="21"/>
              </w:rPr>
            </w:pPr>
            <w:r w:rsidRPr="00C32662">
              <w:rPr>
                <w:rFonts w:ascii="仿宋_GB2312" w:eastAsia="仿宋_GB2312" w:hAnsi="宋体" w:hint="eastAsia"/>
                <w:bCs/>
                <w:szCs w:val="21"/>
              </w:rPr>
              <w:t>若报到时缴纳现金，只能在会议结束后由会务组另行邮寄发票。</w:t>
            </w:r>
          </w:p>
        </w:tc>
      </w:tr>
    </w:tbl>
    <w:p w:rsidR="00674D45" w:rsidRPr="00C32662" w:rsidRDefault="00674D45" w:rsidP="001E3B7A">
      <w:pPr>
        <w:spacing w:beforeLines="50" w:line="44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C32662">
        <w:rPr>
          <w:rFonts w:ascii="仿宋_GB2312" w:eastAsia="仿宋_GB2312"/>
          <w:b/>
          <w:color w:val="000000"/>
          <w:sz w:val="30"/>
          <w:szCs w:val="30"/>
        </w:rPr>
        <w:t>工程勘察劳务人员岗位培训班</w:t>
      </w:r>
      <w:r w:rsidRPr="00C32662">
        <w:rPr>
          <w:rFonts w:ascii="仿宋_GB2312" w:eastAsia="仿宋_GB2312" w:hint="eastAsia"/>
          <w:b/>
          <w:color w:val="000000"/>
          <w:sz w:val="30"/>
          <w:szCs w:val="30"/>
        </w:rPr>
        <w:t>报名回执表</w:t>
      </w:r>
    </w:p>
    <w:p w:rsidR="00674D45" w:rsidRPr="001275CE" w:rsidRDefault="00674D45" w:rsidP="001E3B7A">
      <w:pPr>
        <w:tabs>
          <w:tab w:val="left" w:pos="420"/>
        </w:tabs>
        <w:spacing w:beforeLines="50" w:line="320" w:lineRule="exact"/>
        <w:ind w:firstLineChars="150" w:firstLine="316"/>
        <w:jc w:val="left"/>
        <w:rPr>
          <w:rFonts w:ascii="仿宋_GB2312" w:eastAsia="仿宋_GB2312" w:hAnsi="宋体"/>
          <w:bCs/>
          <w:szCs w:val="21"/>
        </w:rPr>
      </w:pPr>
      <w:r w:rsidRPr="001275CE">
        <w:rPr>
          <w:rFonts w:ascii="仿宋_GB2312" w:eastAsia="仿宋_GB2312" w:hAnsi="宋体" w:hint="eastAsia"/>
          <w:b/>
          <w:bCs/>
          <w:szCs w:val="21"/>
        </w:rPr>
        <w:t>注：</w:t>
      </w:r>
      <w:r w:rsidR="001275CE">
        <w:rPr>
          <w:rFonts w:ascii="仿宋_GB2312" w:eastAsia="仿宋_GB2312" w:hAnsi="宋体" w:hint="eastAsia"/>
          <w:bCs/>
          <w:szCs w:val="21"/>
        </w:rPr>
        <w:t>如报名人员较多时此表格可复印使用。</w:t>
      </w:r>
      <w:r w:rsidRPr="001275CE">
        <w:rPr>
          <w:rFonts w:ascii="仿宋_GB2312" w:eastAsia="仿宋_GB2312" w:hAnsi="宋体" w:hint="eastAsia"/>
          <w:bCs/>
          <w:szCs w:val="21"/>
        </w:rPr>
        <w:t xml:space="preserve">传真件有效，请用正楷字填写；   </w:t>
      </w:r>
    </w:p>
    <w:p w:rsidR="00674D45" w:rsidRPr="001275CE" w:rsidRDefault="00674D45" w:rsidP="001275CE">
      <w:pPr>
        <w:tabs>
          <w:tab w:val="left" w:pos="420"/>
        </w:tabs>
        <w:spacing w:line="320" w:lineRule="exact"/>
        <w:ind w:firstLineChars="150" w:firstLine="315"/>
        <w:jc w:val="left"/>
        <w:rPr>
          <w:rFonts w:ascii="仿宋_GB2312" w:eastAsia="仿宋_GB2312" w:hAnsi="宋体"/>
          <w:bCs/>
          <w:szCs w:val="21"/>
        </w:rPr>
      </w:pPr>
      <w:r w:rsidRPr="001275CE">
        <w:rPr>
          <w:rFonts w:ascii="仿宋_GB2312" w:eastAsia="仿宋_GB2312" w:hAnsi="宋体" w:hint="eastAsia"/>
          <w:bCs/>
          <w:szCs w:val="21"/>
        </w:rPr>
        <w:t xml:space="preserve">    会务组联系人：罗瑞玲                 手  机：18901288822</w:t>
      </w:r>
    </w:p>
    <w:p w:rsidR="00674D45" w:rsidRPr="001275CE" w:rsidRDefault="00674D45" w:rsidP="001275CE">
      <w:pPr>
        <w:tabs>
          <w:tab w:val="left" w:pos="420"/>
        </w:tabs>
        <w:spacing w:line="320" w:lineRule="exact"/>
        <w:ind w:firstLineChars="150" w:firstLine="315"/>
        <w:jc w:val="left"/>
        <w:rPr>
          <w:rFonts w:ascii="仿宋_GB2312" w:eastAsia="仿宋_GB2312" w:hAnsi="宋体"/>
          <w:bCs/>
          <w:szCs w:val="21"/>
        </w:rPr>
      </w:pPr>
      <w:r w:rsidRPr="001275CE">
        <w:rPr>
          <w:rFonts w:ascii="仿宋_GB2312" w:eastAsia="仿宋_GB2312" w:hAnsi="宋体" w:hint="eastAsia"/>
          <w:bCs/>
          <w:szCs w:val="21"/>
        </w:rPr>
        <w:t xml:space="preserve">    电  话：010-57712266                 传  真: 010-57712288</w:t>
      </w:r>
    </w:p>
    <w:p w:rsidR="00935820" w:rsidRPr="001275CE" w:rsidRDefault="00674D45" w:rsidP="001275CE">
      <w:pPr>
        <w:tabs>
          <w:tab w:val="left" w:pos="420"/>
        </w:tabs>
        <w:spacing w:line="320" w:lineRule="exact"/>
        <w:ind w:firstLineChars="150" w:firstLine="315"/>
        <w:jc w:val="left"/>
        <w:rPr>
          <w:rFonts w:ascii="仿宋_GB2312" w:eastAsia="仿宋_GB2312" w:hAnsi="宋体"/>
          <w:bCs/>
          <w:szCs w:val="21"/>
        </w:rPr>
      </w:pPr>
      <w:r w:rsidRPr="001275CE">
        <w:rPr>
          <w:rFonts w:ascii="仿宋_GB2312" w:eastAsia="仿宋_GB2312" w:hAnsi="宋体" w:hint="eastAsia"/>
          <w:bCs/>
          <w:szCs w:val="21"/>
        </w:rPr>
        <w:t xml:space="preserve">    邮  箱：zlr@zxec.cn</w:t>
      </w:r>
    </w:p>
    <w:sectPr w:rsidR="00935820" w:rsidRPr="001275CE" w:rsidSect="003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40" w:rsidRDefault="00B62E40" w:rsidP="00674D45">
      <w:r>
        <w:separator/>
      </w:r>
    </w:p>
  </w:endnote>
  <w:endnote w:type="continuationSeparator" w:id="1">
    <w:p w:rsidR="00B62E40" w:rsidRDefault="00B62E40" w:rsidP="0067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40" w:rsidRDefault="00B62E40" w:rsidP="00674D45">
      <w:r>
        <w:separator/>
      </w:r>
    </w:p>
  </w:footnote>
  <w:footnote w:type="continuationSeparator" w:id="1">
    <w:p w:rsidR="00B62E40" w:rsidRDefault="00B62E40" w:rsidP="00674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C30"/>
    <w:rsid w:val="000D1C30"/>
    <w:rsid w:val="001006AF"/>
    <w:rsid w:val="001275CE"/>
    <w:rsid w:val="00166FDF"/>
    <w:rsid w:val="001C1C85"/>
    <w:rsid w:val="001E3B7A"/>
    <w:rsid w:val="00305D0F"/>
    <w:rsid w:val="003946E3"/>
    <w:rsid w:val="003B5333"/>
    <w:rsid w:val="003E0A18"/>
    <w:rsid w:val="003E37F6"/>
    <w:rsid w:val="004A1EB2"/>
    <w:rsid w:val="005066DE"/>
    <w:rsid w:val="005F6675"/>
    <w:rsid w:val="006738CF"/>
    <w:rsid w:val="00674D45"/>
    <w:rsid w:val="00795F15"/>
    <w:rsid w:val="00842A46"/>
    <w:rsid w:val="008C60CD"/>
    <w:rsid w:val="00917F7C"/>
    <w:rsid w:val="00935820"/>
    <w:rsid w:val="009968CF"/>
    <w:rsid w:val="00A5311A"/>
    <w:rsid w:val="00A7691C"/>
    <w:rsid w:val="00AD1D1E"/>
    <w:rsid w:val="00B62E40"/>
    <w:rsid w:val="00B8462B"/>
    <w:rsid w:val="00BA605F"/>
    <w:rsid w:val="00C32662"/>
    <w:rsid w:val="00CA583E"/>
    <w:rsid w:val="00D15325"/>
    <w:rsid w:val="00EA1741"/>
    <w:rsid w:val="00F85C63"/>
    <w:rsid w:val="00F90B1A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74D45"/>
    <w:pPr>
      <w:keepNext/>
      <w:jc w:val="distribute"/>
      <w:outlineLvl w:val="0"/>
    </w:pPr>
    <w:rPr>
      <w:rFonts w:ascii="仿宋_GB2312" w:eastAsia="仿宋_GB2312" w:hAnsi="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4D45"/>
    <w:rPr>
      <w:kern w:val="2"/>
      <w:sz w:val="18"/>
      <w:szCs w:val="18"/>
    </w:rPr>
  </w:style>
  <w:style w:type="paragraph" w:styleId="a4">
    <w:name w:val="footer"/>
    <w:basedOn w:val="a"/>
    <w:link w:val="Char0"/>
    <w:rsid w:val="0067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4D45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674D45"/>
    <w:pPr>
      <w:widowControl/>
      <w:spacing w:after="160" w:line="240" w:lineRule="exact"/>
      <w:jc w:val="left"/>
    </w:pPr>
  </w:style>
  <w:style w:type="character" w:customStyle="1" w:styleId="1Char">
    <w:name w:val="标题 1 Char"/>
    <w:basedOn w:val="a0"/>
    <w:link w:val="1"/>
    <w:rsid w:val="00674D45"/>
    <w:rPr>
      <w:rFonts w:ascii="仿宋_GB2312" w:eastAsia="仿宋_GB2312" w:hAnsi="宋体"/>
      <w:kern w:val="2"/>
      <w:sz w:val="32"/>
    </w:rPr>
  </w:style>
  <w:style w:type="paragraph" w:customStyle="1" w:styleId="10">
    <w:name w:val="列出段落1"/>
    <w:basedOn w:val="a"/>
    <w:uiPriority w:val="34"/>
    <w:qFormat/>
    <w:rsid w:val="00674D45"/>
    <w:pPr>
      <w:ind w:firstLineChars="200" w:firstLine="420"/>
    </w:pPr>
  </w:style>
  <w:style w:type="paragraph" w:styleId="a5">
    <w:name w:val="List Paragraph"/>
    <w:basedOn w:val="a"/>
    <w:uiPriority w:val="34"/>
    <w:qFormat/>
    <w:rsid w:val="00842A46"/>
    <w:pPr>
      <w:ind w:firstLineChars="200" w:firstLine="420"/>
    </w:pPr>
  </w:style>
  <w:style w:type="paragraph" w:styleId="a6">
    <w:name w:val="Balloon Text"/>
    <w:basedOn w:val="a"/>
    <w:link w:val="Char1"/>
    <w:rsid w:val="00D1532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153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74D45"/>
    <w:pPr>
      <w:keepNext/>
      <w:jc w:val="distribute"/>
      <w:outlineLvl w:val="0"/>
    </w:pPr>
    <w:rPr>
      <w:rFonts w:ascii="仿宋_GB2312" w:eastAsia="仿宋_GB2312" w:hAnsi="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4D45"/>
    <w:rPr>
      <w:kern w:val="2"/>
      <w:sz w:val="18"/>
      <w:szCs w:val="18"/>
    </w:rPr>
  </w:style>
  <w:style w:type="paragraph" w:styleId="a4">
    <w:name w:val="footer"/>
    <w:basedOn w:val="a"/>
    <w:link w:val="Char0"/>
    <w:rsid w:val="0067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4D45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674D45"/>
    <w:pPr>
      <w:widowControl/>
      <w:spacing w:after="160" w:line="240" w:lineRule="exact"/>
      <w:jc w:val="left"/>
    </w:pPr>
  </w:style>
  <w:style w:type="character" w:customStyle="1" w:styleId="1Char">
    <w:name w:val="标题 1 Char"/>
    <w:basedOn w:val="a0"/>
    <w:link w:val="1"/>
    <w:rsid w:val="00674D45"/>
    <w:rPr>
      <w:rFonts w:ascii="仿宋_GB2312" w:eastAsia="仿宋_GB2312" w:hAnsi="宋体"/>
      <w:kern w:val="2"/>
      <w:sz w:val="32"/>
    </w:rPr>
  </w:style>
  <w:style w:type="paragraph" w:customStyle="1" w:styleId="10">
    <w:name w:val="列出段落1"/>
    <w:basedOn w:val="a"/>
    <w:uiPriority w:val="34"/>
    <w:qFormat/>
    <w:rsid w:val="00674D45"/>
    <w:pPr>
      <w:ind w:firstLineChars="200" w:firstLine="420"/>
    </w:pPr>
  </w:style>
  <w:style w:type="paragraph" w:styleId="a5">
    <w:name w:val="List Paragraph"/>
    <w:basedOn w:val="a"/>
    <w:uiPriority w:val="34"/>
    <w:qFormat/>
    <w:rsid w:val="00842A46"/>
    <w:pPr>
      <w:ind w:firstLineChars="200" w:firstLine="420"/>
    </w:pPr>
  </w:style>
  <w:style w:type="paragraph" w:styleId="a6">
    <w:name w:val="Balloon Text"/>
    <w:basedOn w:val="a"/>
    <w:link w:val="Char1"/>
    <w:rsid w:val="00D1532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153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lv</cp:lastModifiedBy>
  <cp:revision>16</cp:revision>
  <cp:lastPrinted>2017-06-15T12:42:00Z</cp:lastPrinted>
  <dcterms:created xsi:type="dcterms:W3CDTF">2017-06-08T03:29:00Z</dcterms:created>
  <dcterms:modified xsi:type="dcterms:W3CDTF">2017-06-19T09:40:00Z</dcterms:modified>
</cp:coreProperties>
</file>